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7EC41962" w14:textId="703DDCB1" w:rsidR="00AE5E37"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8616230" w:history="1">
            <w:r w:rsidR="00AE5E37" w:rsidRPr="003528CD">
              <w:rPr>
                <w:rStyle w:val="af0"/>
                <w:rFonts w:asciiTheme="minorEastAsia" w:hAnsiTheme="minorEastAsia"/>
                <w:b/>
                <w:spacing w:val="-10"/>
              </w:rPr>
              <w:t>摘</w:t>
            </w:r>
            <w:r w:rsidR="00AE5E37" w:rsidRPr="003528CD">
              <w:rPr>
                <w:rStyle w:val="af0"/>
                <w:rFonts w:asciiTheme="minorEastAsia" w:hAnsiTheme="minorEastAsia"/>
                <w:b/>
                <w:spacing w:val="12"/>
              </w:rPr>
              <w:t xml:space="preserve">  </w:t>
            </w:r>
            <w:r w:rsidR="00AE5E37" w:rsidRPr="003528CD">
              <w:rPr>
                <w:rStyle w:val="af0"/>
                <w:rFonts w:asciiTheme="minorEastAsia" w:hAnsiTheme="minorEastAsia"/>
                <w:b/>
                <w:spacing w:val="-10"/>
              </w:rPr>
              <w:t>要</w:t>
            </w:r>
            <w:r w:rsidR="00AE5E37">
              <w:rPr>
                <w:webHidden/>
              </w:rPr>
              <w:tab/>
            </w:r>
            <w:r w:rsidR="00AE5E37" w:rsidRPr="00BA77DB">
              <w:rPr>
                <w:b/>
                <w:bCs w:val="0"/>
                <w:webHidden/>
              </w:rPr>
              <w:fldChar w:fldCharType="begin"/>
            </w:r>
            <w:r w:rsidR="00AE5E37" w:rsidRPr="00BA77DB">
              <w:rPr>
                <w:b/>
                <w:bCs w:val="0"/>
                <w:webHidden/>
              </w:rPr>
              <w:instrText xml:space="preserve"> PAGEREF _Toc198616230 \h </w:instrText>
            </w:r>
            <w:r w:rsidR="00AE5E37" w:rsidRPr="00BA77DB">
              <w:rPr>
                <w:b/>
                <w:bCs w:val="0"/>
                <w:webHidden/>
              </w:rPr>
            </w:r>
            <w:r w:rsidR="00AE5E37" w:rsidRPr="00BA77DB">
              <w:rPr>
                <w:b/>
                <w:bCs w:val="0"/>
                <w:webHidden/>
              </w:rPr>
              <w:fldChar w:fldCharType="separate"/>
            </w:r>
            <w:r w:rsidR="00D85CA9">
              <w:rPr>
                <w:b/>
                <w:bCs w:val="0"/>
                <w:webHidden/>
              </w:rPr>
              <w:t>I</w:t>
            </w:r>
            <w:r w:rsidR="00AE5E37" w:rsidRPr="00BA77DB">
              <w:rPr>
                <w:b/>
                <w:bCs w:val="0"/>
                <w:webHidden/>
              </w:rPr>
              <w:fldChar w:fldCharType="end"/>
            </w:r>
          </w:hyperlink>
        </w:p>
        <w:p w14:paraId="440EAEED" w14:textId="166C83D4" w:rsidR="00AE5E37" w:rsidRDefault="00074ED1">
          <w:pPr>
            <w:pStyle w:val="TOC1"/>
            <w:rPr>
              <w:rFonts w:asciiTheme="minorHAnsi" w:eastAsiaTheme="minorEastAsia" w:hAnsiTheme="minorHAnsi" w:cstheme="minorBidi"/>
              <w:bCs w:val="0"/>
              <w:snapToGrid/>
              <w:color w:val="auto"/>
              <w:kern w:val="2"/>
              <w:sz w:val="21"/>
              <w:szCs w:val="22"/>
            </w:rPr>
          </w:pPr>
          <w:hyperlink w:anchor="_Toc198616231" w:history="1">
            <w:r w:rsidR="00AE5E37" w:rsidRPr="003528CD">
              <w:rPr>
                <w:rStyle w:val="af0"/>
                <w:rFonts w:eastAsia="Times New Roman" w:cs="Times New Roman"/>
                <w:b/>
                <w:spacing w:val="15"/>
              </w:rPr>
              <w:t>Abstract</w:t>
            </w:r>
            <w:r w:rsidR="00AE5E37">
              <w:rPr>
                <w:webHidden/>
              </w:rPr>
              <w:tab/>
            </w:r>
            <w:r w:rsidR="00AE5E37" w:rsidRPr="00BA77DB">
              <w:rPr>
                <w:b/>
                <w:bCs w:val="0"/>
                <w:webHidden/>
              </w:rPr>
              <w:fldChar w:fldCharType="begin"/>
            </w:r>
            <w:r w:rsidR="00AE5E37" w:rsidRPr="00BA77DB">
              <w:rPr>
                <w:b/>
                <w:bCs w:val="0"/>
                <w:webHidden/>
              </w:rPr>
              <w:instrText xml:space="preserve"> PAGEREF _Toc198616231 \h </w:instrText>
            </w:r>
            <w:r w:rsidR="00AE5E37" w:rsidRPr="00BA77DB">
              <w:rPr>
                <w:b/>
                <w:bCs w:val="0"/>
                <w:webHidden/>
              </w:rPr>
            </w:r>
            <w:r w:rsidR="00AE5E37" w:rsidRPr="00BA77DB">
              <w:rPr>
                <w:b/>
                <w:bCs w:val="0"/>
                <w:webHidden/>
              </w:rPr>
              <w:fldChar w:fldCharType="separate"/>
            </w:r>
            <w:r w:rsidR="00D85CA9">
              <w:rPr>
                <w:b/>
                <w:bCs w:val="0"/>
                <w:webHidden/>
              </w:rPr>
              <w:t>II</w:t>
            </w:r>
            <w:r w:rsidR="00AE5E37" w:rsidRPr="00BA77DB">
              <w:rPr>
                <w:b/>
                <w:bCs w:val="0"/>
                <w:webHidden/>
              </w:rPr>
              <w:fldChar w:fldCharType="end"/>
            </w:r>
          </w:hyperlink>
        </w:p>
        <w:p w14:paraId="02598A5A" w14:textId="0D5C7445" w:rsidR="00AE5E37" w:rsidRPr="00BA77DB" w:rsidRDefault="00074ED1">
          <w:pPr>
            <w:pStyle w:val="TOC1"/>
            <w:rPr>
              <w:rFonts w:asciiTheme="minorHAnsi" w:eastAsiaTheme="minorEastAsia" w:hAnsiTheme="minorHAnsi" w:cstheme="minorBidi"/>
              <w:b/>
              <w:bCs w:val="0"/>
              <w:snapToGrid/>
              <w:color w:val="auto"/>
              <w:kern w:val="2"/>
              <w:sz w:val="21"/>
              <w:szCs w:val="22"/>
            </w:rPr>
          </w:pPr>
          <w:hyperlink w:anchor="_Toc198616232" w:history="1">
            <w:r w:rsidR="00AE5E37" w:rsidRPr="00BA77DB">
              <w:rPr>
                <w:rStyle w:val="af0"/>
                <w:b/>
                <w:bCs w:val="0"/>
                <w:spacing w:val="60"/>
              </w:rPr>
              <w:t>第</w:t>
            </w:r>
            <w:r w:rsidR="00AE5E37" w:rsidRPr="007F11B2">
              <w:rPr>
                <w:rStyle w:val="af0"/>
                <w:b/>
                <w:bCs w:val="0"/>
                <w:spacing w:val="60"/>
              </w:rPr>
              <w:t>1</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绪论</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_Toc198616232 \h </w:instrText>
            </w:r>
            <w:r w:rsidR="00AE5E37" w:rsidRPr="00BA77DB">
              <w:rPr>
                <w:b/>
                <w:bCs w:val="0"/>
                <w:webHidden/>
              </w:rPr>
            </w:r>
            <w:r w:rsidR="00AE5E37" w:rsidRPr="00BA77DB">
              <w:rPr>
                <w:b/>
                <w:bCs w:val="0"/>
                <w:webHidden/>
              </w:rPr>
              <w:fldChar w:fldCharType="separate"/>
            </w:r>
            <w:r w:rsidR="00D85CA9" w:rsidRPr="007F11B2">
              <w:rPr>
                <w:b/>
                <w:bCs w:val="0"/>
                <w:webHidden/>
              </w:rPr>
              <w:t>1</w:t>
            </w:r>
            <w:r w:rsidR="00AE5E37" w:rsidRPr="00BA77DB">
              <w:rPr>
                <w:b/>
                <w:bCs w:val="0"/>
                <w:webHidden/>
              </w:rPr>
              <w:fldChar w:fldCharType="end"/>
            </w:r>
          </w:hyperlink>
        </w:p>
        <w:p w14:paraId="401D406A" w14:textId="2AFD87BC"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3"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研究背景及意义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D3CF24F" w14:textId="36AE3C5A"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4"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国内外研究现状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6289C56" w14:textId="324D6AE8"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5"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时间序列异常检测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F026EB4" w14:textId="48469DA9"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6"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时间序列异常预测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5DB29A" w14:textId="2489C9AA"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7"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99952A" w14:textId="058BDE93"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8"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港口设备时序数据特点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2FC3039" w14:textId="5C1440F2"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9"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D2A485" w14:textId="488EE317"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0"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EFE436E" w14:textId="30035056"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1"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本文研究内容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6DBDE3" w14:textId="16169EDC"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2"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本文组织架构</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1A68BC" w14:textId="3248DC04" w:rsidR="00AE5E37" w:rsidRPr="00BA77DB" w:rsidRDefault="00074ED1">
          <w:pPr>
            <w:pStyle w:val="TOC1"/>
            <w:rPr>
              <w:rFonts w:asciiTheme="minorHAnsi" w:eastAsiaTheme="minorEastAsia" w:hAnsiTheme="minorHAnsi" w:cstheme="minorBidi"/>
              <w:b/>
              <w:bCs w:val="0"/>
              <w:snapToGrid/>
              <w:color w:val="auto"/>
              <w:kern w:val="2"/>
              <w:sz w:val="21"/>
              <w:szCs w:val="22"/>
            </w:rPr>
          </w:pPr>
          <w:hyperlink w:anchor="_Toc198616243" w:history="1">
            <w:r w:rsidR="00AE5E37" w:rsidRPr="00BA77DB">
              <w:rPr>
                <w:rStyle w:val="af0"/>
                <w:rFonts w:ascii="宋体" w:hAnsi="宋体"/>
                <w:b/>
                <w:bCs w:val="0"/>
                <w:spacing w:val="60"/>
              </w:rPr>
              <w:t>第</w:t>
            </w:r>
            <w:r w:rsidR="00AE5E37" w:rsidRPr="007F11B2">
              <w:rPr>
                <w:rStyle w:val="af0"/>
                <w:b/>
                <w:bCs w:val="0"/>
                <w:spacing w:val="60"/>
              </w:rPr>
              <w:t>2</w:t>
            </w:r>
            <w:r w:rsidR="00AE5E37" w:rsidRPr="00BA77DB">
              <w:rPr>
                <w:rStyle w:val="af0"/>
                <w:rFonts w:ascii="宋体" w:hAnsi="宋体"/>
                <w:b/>
                <w:bCs w:val="0"/>
                <w:spacing w:val="60"/>
              </w:rPr>
              <w:t>章</w:t>
            </w:r>
            <w:r w:rsidR="00AE5E37" w:rsidRPr="00BA77DB">
              <w:rPr>
                <w:rStyle w:val="af0"/>
                <w:rFonts w:ascii="宋体" w:hAnsi="宋体"/>
                <w:b/>
                <w:bCs w:val="0"/>
              </w:rPr>
              <w:t xml:space="preserve"> 相关理论与技术</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_Toc198616243 \h </w:instrText>
            </w:r>
            <w:r w:rsidR="00AE5E37" w:rsidRPr="00BA77DB">
              <w:rPr>
                <w:b/>
                <w:bCs w:val="0"/>
                <w:webHidden/>
              </w:rPr>
            </w:r>
            <w:r w:rsidR="00AE5E37" w:rsidRPr="00BA77DB">
              <w:rPr>
                <w:b/>
                <w:bCs w:val="0"/>
                <w:webHidden/>
              </w:rPr>
              <w:fldChar w:fldCharType="separate"/>
            </w:r>
            <w:r w:rsidR="00D85CA9" w:rsidRPr="007F11B2">
              <w:rPr>
                <w:b/>
                <w:bCs w:val="0"/>
                <w:webHidden/>
              </w:rPr>
              <w:t>17</w:t>
            </w:r>
            <w:r w:rsidR="00AE5E37" w:rsidRPr="00BA77DB">
              <w:rPr>
                <w:b/>
                <w:bCs w:val="0"/>
                <w:webHidden/>
              </w:rPr>
              <w:fldChar w:fldCharType="end"/>
            </w:r>
          </w:hyperlink>
        </w:p>
        <w:p w14:paraId="0C30C1C7" w14:textId="55D62720"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4"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5869BBA" w14:textId="2B704ED0"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5"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单维时间序列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810FD65" w14:textId="37CF64C8"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6"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ED5E8D4" w14:textId="60865C2B"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7"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F51DE64" w14:textId="6F846654"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8"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异常类型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2CD5FD8" w14:textId="245C623C"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9"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E2C02E" w14:textId="0D7FBBCC"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0"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F36EF7" w14:textId="529A42D8"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1"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时间序列异常分析相关技术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9F4D3CB" w14:textId="2C409749"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2"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6DF953" w14:textId="2FB2A0B8" w:rsidR="00AE5E37" w:rsidRPr="00BA77DB" w:rsidRDefault="00074ED1">
          <w:pPr>
            <w:pStyle w:val="TOC1"/>
            <w:rPr>
              <w:rFonts w:asciiTheme="minorHAnsi" w:eastAsiaTheme="minorEastAsia" w:hAnsiTheme="minorHAnsi" w:cstheme="minorBidi"/>
              <w:b/>
              <w:bCs w:val="0"/>
              <w:snapToGrid/>
              <w:color w:val="auto"/>
              <w:kern w:val="2"/>
              <w:sz w:val="21"/>
              <w:szCs w:val="22"/>
            </w:rPr>
          </w:pPr>
          <w:hyperlink w:anchor="_Toc198616253" w:history="1">
            <w:r w:rsidR="00AE5E37" w:rsidRPr="00BA77DB">
              <w:rPr>
                <w:rStyle w:val="af0"/>
                <w:rFonts w:cs="Times New Roman"/>
                <w:b/>
                <w:bCs w:val="0"/>
                <w:spacing w:val="60"/>
              </w:rPr>
              <w:t>第</w:t>
            </w:r>
            <w:r w:rsidR="00AE5E37" w:rsidRPr="007F11B2">
              <w:rPr>
                <w:rStyle w:val="af0"/>
                <w:rFonts w:cs="Times New Roman"/>
                <w:b/>
                <w:bCs w:val="0"/>
                <w:spacing w:val="60"/>
              </w:rPr>
              <w:t>3</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基于时空双维特征学习的多维时间序列异常检测模型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_Toc198616253 \h </w:instrText>
            </w:r>
            <w:r w:rsidR="00AE5E37" w:rsidRPr="00BA77DB">
              <w:rPr>
                <w:b/>
                <w:bCs w:val="0"/>
                <w:webHidden/>
              </w:rPr>
            </w:r>
            <w:r w:rsidR="00AE5E37" w:rsidRPr="00BA77DB">
              <w:rPr>
                <w:b/>
                <w:bCs w:val="0"/>
                <w:webHidden/>
              </w:rPr>
              <w:fldChar w:fldCharType="separate"/>
            </w:r>
            <w:r w:rsidR="00D85CA9" w:rsidRPr="007F11B2">
              <w:rPr>
                <w:b/>
                <w:bCs w:val="0"/>
                <w:webHidden/>
              </w:rPr>
              <w:t>25</w:t>
            </w:r>
            <w:r w:rsidR="00AE5E37" w:rsidRPr="00BA77DB">
              <w:rPr>
                <w:b/>
                <w:bCs w:val="0"/>
                <w:webHidden/>
              </w:rPr>
              <w:fldChar w:fldCharType="end"/>
            </w:r>
          </w:hyperlink>
        </w:p>
        <w:p w14:paraId="5602B241" w14:textId="40389A21"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7D3DEE" w14:textId="5A4D02AA"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D952C9">
              <w:rPr>
                <w:rStyle w:val="af0"/>
                <w:rFonts w:ascii="Times New Roman" w:eastAsia="宋体" w:hAnsi="Times New Roman" w:cs="Times New Roman" w:hint="eastAsia"/>
                <w:color w:val="auto"/>
                <w:sz w:val="24"/>
                <w:szCs w:val="24"/>
                <w:u w:val="none" w:color="C00000"/>
                <w:lang w:eastAsia="zh-CN"/>
              </w:rPr>
              <w:t>基于</w:t>
            </w:r>
            <w:r w:rsidR="00D952C9">
              <w:rPr>
                <w:rStyle w:val="af0"/>
                <w:rFonts w:ascii="Times New Roman" w:eastAsia="宋体" w:hAnsi="Times New Roman" w:cs="Times New Roman" w:hint="eastAsia"/>
                <w:color w:val="auto"/>
                <w:sz w:val="24"/>
                <w:szCs w:val="24"/>
                <w:u w:val="none" w:color="C00000"/>
                <w:lang w:eastAsia="zh-CN"/>
              </w:rPr>
              <w:t>T</w:t>
            </w:r>
            <w:r w:rsidR="00D952C9">
              <w:rPr>
                <w:rStyle w:val="af0"/>
                <w:rFonts w:ascii="Times New Roman" w:eastAsia="宋体" w:hAnsi="Times New Roman" w:cs="Times New Roman"/>
                <w:color w:val="auto"/>
                <w:sz w:val="24"/>
                <w:szCs w:val="24"/>
                <w:u w:val="none" w:color="C00000"/>
                <w:lang w:eastAsia="zh-CN"/>
              </w:rPr>
              <w:t>ransformer</w:t>
            </w:r>
            <w:r w:rsidR="00D952C9">
              <w:rPr>
                <w:rStyle w:val="af0"/>
                <w:rFonts w:ascii="Times New Roman" w:eastAsia="宋体" w:hAnsi="Times New Roman" w:cs="Times New Roman" w:hint="eastAsia"/>
                <w:color w:val="auto"/>
                <w:sz w:val="24"/>
                <w:szCs w:val="24"/>
                <w:u w:val="none" w:color="C00000"/>
                <w:lang w:eastAsia="zh-CN"/>
              </w:rPr>
              <w:t>的时序局部特征学习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BDB6E5" w14:textId="3352F45C"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Transformer</w:t>
            </w:r>
            <w:r w:rsidR="00AE5E37" w:rsidRPr="00AE5E37">
              <w:rPr>
                <w:rStyle w:val="af0"/>
                <w:rFonts w:ascii="Times New Roman" w:eastAsia="宋体" w:hAnsi="Times New Roman" w:cs="Times New Roman"/>
                <w:color w:val="auto"/>
                <w:sz w:val="24"/>
                <w:szCs w:val="24"/>
                <w:u w:val="none" w:color="C00000"/>
                <w:lang w:eastAsia="zh-CN"/>
              </w:rPr>
              <w:t>的时序异质性特征学习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1E2417" w14:textId="5730EE54"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基于图神经网络的时序</w:t>
            </w:r>
            <w:r w:rsidR="00273593">
              <w:rPr>
                <w:rStyle w:val="af0"/>
                <w:rFonts w:ascii="Times New Roman" w:eastAsia="宋体" w:hAnsi="Times New Roman" w:cs="Times New Roman" w:hint="eastAsia"/>
                <w:color w:val="auto"/>
                <w:sz w:val="24"/>
                <w:szCs w:val="24"/>
                <w:u w:val="none" w:color="C00000"/>
                <w:lang w:eastAsia="zh-CN"/>
              </w:rPr>
              <w:t>间</w:t>
            </w:r>
            <w:r w:rsidR="00AE5E37" w:rsidRPr="00AE5E37">
              <w:rPr>
                <w:rStyle w:val="af0"/>
                <w:rFonts w:ascii="Times New Roman" w:eastAsia="宋体" w:hAnsi="Times New Roman" w:cs="Times New Roman"/>
                <w:color w:val="auto"/>
                <w:sz w:val="24"/>
                <w:szCs w:val="24"/>
                <w:u w:val="none" w:color="C00000"/>
                <w:lang w:eastAsia="zh-CN"/>
              </w:rPr>
              <w:t>动态</w:t>
            </w:r>
            <w:r w:rsidR="00273593">
              <w:rPr>
                <w:rStyle w:val="af0"/>
                <w:rFonts w:ascii="Times New Roman" w:eastAsia="宋体" w:hAnsi="Times New Roman" w:cs="Times New Roman" w:hint="eastAsia"/>
                <w:color w:val="auto"/>
                <w:sz w:val="24"/>
                <w:szCs w:val="24"/>
                <w:u w:val="none" w:color="C00000"/>
                <w:lang w:eastAsia="zh-CN"/>
              </w:rPr>
              <w:t>相关性学习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B5B6956" w14:textId="150EF9F5"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CE4E00F" w14:textId="31B84896"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37474CB" w14:textId="02D56ADA"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B16551" w14:textId="12AA97B8"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1"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1889889" w14:textId="346205C8"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2"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0509DE2" w14:textId="0ECEAD52"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3"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空间维度特征学习模块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C59FF9" w14:textId="72391A8D"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B96E821" w14:textId="4553A434"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实验及分析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7540596" w14:textId="0BF9D888"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D675642" w14:textId="651AD142"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0650B1A" w14:textId="7566C594"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67B84B" w14:textId="36B7EE0D"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915D28A" w14:textId="76070A2E"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3AC1F1" w14:textId="39D708FF" w:rsidR="00AE5E37" w:rsidRPr="00BA77DB" w:rsidRDefault="00074ED1">
          <w:pPr>
            <w:pStyle w:val="TOC1"/>
            <w:rPr>
              <w:rFonts w:asciiTheme="minorHAnsi" w:eastAsiaTheme="minorEastAsia" w:hAnsiTheme="minorHAnsi" w:cstheme="minorBidi"/>
              <w:b/>
              <w:bCs w:val="0"/>
              <w:snapToGrid/>
              <w:color w:val="auto"/>
              <w:kern w:val="2"/>
              <w:sz w:val="21"/>
              <w:szCs w:val="22"/>
            </w:rPr>
          </w:pPr>
          <w:hyperlink w:anchor="_Toc198616271" w:history="1">
            <w:r w:rsidR="00AE5E37" w:rsidRPr="00BA77DB">
              <w:rPr>
                <w:rStyle w:val="af0"/>
                <w:rFonts w:cs="Times New Roman"/>
                <w:b/>
                <w:bCs w:val="0"/>
                <w:spacing w:val="60"/>
              </w:rPr>
              <w:t>第</w:t>
            </w:r>
            <w:r w:rsidR="00AE5E37" w:rsidRPr="007F11B2">
              <w:rPr>
                <w:rStyle w:val="af0"/>
                <w:rFonts w:cs="Times New Roman"/>
                <w:b/>
                <w:bCs w:val="0"/>
                <w:spacing w:val="60"/>
              </w:rPr>
              <w:t>4</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基于主导周期掩码和多尺度特征学习的多维时间序列异常预测模型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_Toc198616271 \h </w:instrText>
            </w:r>
            <w:r w:rsidR="00AE5E37" w:rsidRPr="00BA77DB">
              <w:rPr>
                <w:b/>
                <w:bCs w:val="0"/>
                <w:webHidden/>
              </w:rPr>
            </w:r>
            <w:r w:rsidR="00AE5E37" w:rsidRPr="00BA77DB">
              <w:rPr>
                <w:b/>
                <w:bCs w:val="0"/>
                <w:webHidden/>
              </w:rPr>
              <w:fldChar w:fldCharType="separate"/>
            </w:r>
            <w:r w:rsidR="00D85CA9" w:rsidRPr="007F11B2">
              <w:rPr>
                <w:b/>
                <w:bCs w:val="0"/>
                <w:webHidden/>
              </w:rPr>
              <w:t>49</w:t>
            </w:r>
            <w:r w:rsidR="00AE5E37" w:rsidRPr="00BA77DB">
              <w:rPr>
                <w:b/>
                <w:bCs w:val="0"/>
                <w:webHidden/>
              </w:rPr>
              <w:fldChar w:fldCharType="end"/>
            </w:r>
          </w:hyperlink>
        </w:p>
        <w:p w14:paraId="0A2EEACF" w14:textId="3233E43A"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F2B9C7" w14:textId="7B573964"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稀疏异常前兆数据特征学习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CDD213" w14:textId="5CD4BC4A"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多类型异常前兆数据特征学习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900E105" w14:textId="3A1CCB0A"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346E1D">
              <w:rPr>
                <w:rStyle w:val="af0"/>
                <w:rFonts w:ascii="Times New Roman" w:eastAsia="宋体" w:hAnsi="Times New Roman" w:cs="Times New Roman" w:hint="eastAsia"/>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异常前兆</w:t>
            </w:r>
            <w:r w:rsidR="00346E1D">
              <w:rPr>
                <w:rStyle w:val="af0"/>
                <w:rFonts w:ascii="Times New Roman" w:eastAsia="宋体" w:hAnsi="Times New Roman" w:cs="Times New Roman" w:hint="eastAsia"/>
                <w:color w:val="auto"/>
                <w:sz w:val="24"/>
                <w:szCs w:val="24"/>
                <w:u w:val="none" w:color="C00000"/>
                <w:lang w:eastAsia="zh-CN"/>
              </w:rPr>
              <w:t>数据</w:t>
            </w:r>
            <w:r w:rsidR="00AE5E37" w:rsidRPr="00AE5E37">
              <w:rPr>
                <w:rStyle w:val="af0"/>
                <w:rFonts w:ascii="Times New Roman" w:eastAsia="宋体" w:hAnsi="Times New Roman" w:cs="Times New Roman"/>
                <w:color w:val="auto"/>
                <w:sz w:val="24"/>
                <w:szCs w:val="24"/>
                <w:u w:val="none" w:color="C00000"/>
                <w:lang w:eastAsia="zh-CN"/>
              </w:rPr>
              <w:t>特征</w:t>
            </w:r>
            <w:r w:rsidR="00346E1D">
              <w:rPr>
                <w:rStyle w:val="af0"/>
                <w:rFonts w:ascii="Times New Roman" w:eastAsia="宋体" w:hAnsi="Times New Roman" w:cs="Times New Roman" w:hint="eastAsia"/>
                <w:color w:val="auto"/>
                <w:sz w:val="24"/>
                <w:szCs w:val="24"/>
                <w:u w:val="none" w:color="C00000"/>
                <w:lang w:eastAsia="zh-CN"/>
              </w:rPr>
              <w:t>的异常预测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1C5468C" w14:textId="659027F3"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03883" w14:textId="12FF816E"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CF4B049" w14:textId="19288CB8"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21BD14A" w14:textId="199ADB15"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038C584" w14:textId="1DBAE092"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0"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主导周期掩码序列生成模块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E5DA7" w14:textId="073843D6"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1"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多尺度特征学习模块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55B9D84" w14:textId="520F1872"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6B6C697" w14:textId="613BB7B2"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实验与分析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CED6F71" w14:textId="52318BED"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D8FAB2" w14:textId="79EAC24E"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1664CB" w14:textId="66B17746"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258954" w14:textId="5AC0FAD0"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7121D3B" w14:textId="4397F476" w:rsidR="00AE5E37" w:rsidRPr="00AE5E37" w:rsidRDefault="00074ED1"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和</w:t>
            </w:r>
            <w:r w:rsidR="00AE5E37" w:rsidRPr="00AE5E37">
              <w:rPr>
                <w:rStyle w:val="af0"/>
                <w:rFonts w:ascii="Times New Roman" w:eastAsia="宋体" w:hAnsi="Times New Roman" w:cs="Times New Roman"/>
                <w:color w:val="auto"/>
                <w:sz w:val="24"/>
                <w:szCs w:val="24"/>
                <w:u w:val="none" w:color="C00000"/>
                <w:lang w:eastAsia="zh-CN"/>
              </w:rPr>
              <w:t>MTAP-DM</w:t>
            </w:r>
            <w:r w:rsidR="00AE5E37" w:rsidRPr="00AE5E37">
              <w:rPr>
                <w:rStyle w:val="af0"/>
                <w:rFonts w:ascii="Times New Roman" w:eastAsia="宋体" w:hAnsi="Times New Roman" w:cs="Times New Roman"/>
                <w:color w:val="auto"/>
                <w:sz w:val="24"/>
                <w:szCs w:val="24"/>
                <w:u w:val="none" w:color="C00000"/>
                <w:lang w:eastAsia="zh-CN"/>
              </w:rPr>
              <w:t>联合实验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81F5F" w14:textId="48DF6493"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5D86F87" w14:textId="65A06ED7" w:rsidR="00AE5E37" w:rsidRPr="00BA77DB" w:rsidRDefault="00074ED1">
          <w:pPr>
            <w:pStyle w:val="TOC1"/>
            <w:rPr>
              <w:rFonts w:asciiTheme="minorHAnsi" w:eastAsiaTheme="minorEastAsia" w:hAnsiTheme="minorHAnsi" w:cstheme="minorBidi"/>
              <w:b/>
              <w:bCs w:val="0"/>
              <w:snapToGrid/>
              <w:color w:val="auto"/>
              <w:kern w:val="2"/>
              <w:sz w:val="21"/>
              <w:szCs w:val="22"/>
            </w:rPr>
          </w:pPr>
          <w:hyperlink w:anchor="_Toc198616290" w:history="1">
            <w:r w:rsidR="00AE5E37" w:rsidRPr="00BA77DB">
              <w:rPr>
                <w:rStyle w:val="af0"/>
                <w:b/>
                <w:bCs w:val="0"/>
                <w:spacing w:val="60"/>
              </w:rPr>
              <w:t>第</w:t>
            </w:r>
            <w:r w:rsidR="00AE5E37" w:rsidRPr="007F11B2">
              <w:rPr>
                <w:rStyle w:val="af0"/>
                <w:b/>
                <w:bCs w:val="0"/>
                <w:spacing w:val="60"/>
              </w:rPr>
              <w:t>5</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港口设备异常分析</w:t>
            </w:r>
            <w:r w:rsidR="00AE5E37" w:rsidRPr="00BA77DB">
              <w:rPr>
                <w:rStyle w:val="af0"/>
                <w:b/>
                <w:bCs w:val="0"/>
                <w:spacing w:val="-6"/>
              </w:rPr>
              <w:t>系统</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_Toc198616290 \h </w:instrText>
            </w:r>
            <w:r w:rsidR="00AE5E37" w:rsidRPr="00BA77DB">
              <w:rPr>
                <w:b/>
                <w:bCs w:val="0"/>
                <w:webHidden/>
              </w:rPr>
            </w:r>
            <w:r w:rsidR="00AE5E37" w:rsidRPr="00BA77DB">
              <w:rPr>
                <w:b/>
                <w:bCs w:val="0"/>
                <w:webHidden/>
              </w:rPr>
              <w:fldChar w:fldCharType="separate"/>
            </w:r>
            <w:r w:rsidR="00D85CA9" w:rsidRPr="007F11B2">
              <w:rPr>
                <w:b/>
                <w:bCs w:val="0"/>
                <w:webHidden/>
              </w:rPr>
              <w:t>67</w:t>
            </w:r>
            <w:r w:rsidR="00AE5E37" w:rsidRPr="00BA77DB">
              <w:rPr>
                <w:b/>
                <w:bCs w:val="0"/>
                <w:webHidden/>
              </w:rPr>
              <w:fldChar w:fldCharType="end"/>
            </w:r>
          </w:hyperlink>
        </w:p>
        <w:p w14:paraId="3B3B7D16" w14:textId="79A17C51"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1"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系统设计需求</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43A962C" w14:textId="679BCA2A"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2"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系统设计关键技术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6A00661" w14:textId="61857BBC"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3"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系统结构与展示</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217C66" w14:textId="77287B74"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4"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3AE21A1" w14:textId="2F63C1FD" w:rsidR="00AE5E37" w:rsidRPr="00BA77DB" w:rsidRDefault="00074ED1">
          <w:pPr>
            <w:pStyle w:val="TOC1"/>
            <w:rPr>
              <w:rFonts w:asciiTheme="minorHAnsi" w:eastAsiaTheme="minorEastAsia" w:hAnsiTheme="minorHAnsi" w:cstheme="minorBidi"/>
              <w:b/>
              <w:bCs w:val="0"/>
              <w:snapToGrid/>
              <w:color w:val="auto"/>
              <w:kern w:val="2"/>
              <w:sz w:val="21"/>
              <w:szCs w:val="22"/>
            </w:rPr>
          </w:pPr>
          <w:hyperlink w:anchor="_Toc198616295" w:history="1">
            <w:r w:rsidR="00AE5E37" w:rsidRPr="00BA77DB">
              <w:rPr>
                <w:rStyle w:val="af0"/>
                <w:b/>
                <w:bCs w:val="0"/>
                <w:spacing w:val="60"/>
              </w:rPr>
              <w:t>第</w:t>
            </w:r>
            <w:r w:rsidR="00AE5E37" w:rsidRPr="007F11B2">
              <w:rPr>
                <w:rStyle w:val="af0"/>
                <w:b/>
                <w:bCs w:val="0"/>
                <w:spacing w:val="60"/>
              </w:rPr>
              <w:t>6</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总结与展望</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_Toc198616295 \h </w:instrText>
            </w:r>
            <w:r w:rsidR="00AE5E37" w:rsidRPr="00BA77DB">
              <w:rPr>
                <w:b/>
                <w:bCs w:val="0"/>
                <w:webHidden/>
              </w:rPr>
            </w:r>
            <w:r w:rsidR="00AE5E37" w:rsidRPr="00BA77DB">
              <w:rPr>
                <w:b/>
                <w:bCs w:val="0"/>
                <w:webHidden/>
              </w:rPr>
              <w:fldChar w:fldCharType="separate"/>
            </w:r>
            <w:r w:rsidR="00D85CA9" w:rsidRPr="007F11B2">
              <w:rPr>
                <w:b/>
                <w:bCs w:val="0"/>
                <w:webHidden/>
              </w:rPr>
              <w:t>73</w:t>
            </w:r>
            <w:r w:rsidR="00AE5E37" w:rsidRPr="00BA77DB">
              <w:rPr>
                <w:b/>
                <w:bCs w:val="0"/>
                <w:webHidden/>
              </w:rPr>
              <w:fldChar w:fldCharType="end"/>
            </w:r>
          </w:hyperlink>
        </w:p>
        <w:p w14:paraId="5A4D0FC1" w14:textId="5DBB2A2C"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6"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本文工作总结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9623907" w14:textId="733731F2" w:rsidR="00AE5E37" w:rsidRPr="00AE5E37" w:rsidRDefault="00074ED1"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7"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本文工作展望</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29A2F" w14:textId="10410145" w:rsidR="00AE5E37" w:rsidRDefault="00074ED1">
          <w:pPr>
            <w:pStyle w:val="TOC1"/>
            <w:rPr>
              <w:rFonts w:asciiTheme="minorHAnsi" w:eastAsiaTheme="minorEastAsia" w:hAnsiTheme="minorHAnsi" w:cstheme="minorBidi"/>
              <w:bCs w:val="0"/>
              <w:snapToGrid/>
              <w:color w:val="auto"/>
              <w:kern w:val="2"/>
              <w:sz w:val="21"/>
              <w:szCs w:val="22"/>
            </w:rPr>
          </w:pPr>
          <w:hyperlink w:anchor="_Toc198616298" w:history="1">
            <w:r w:rsidR="00AE5E37" w:rsidRPr="003528CD">
              <w:rPr>
                <w:rStyle w:val="af0"/>
                <w:rFonts w:asciiTheme="minorEastAsia" w:hAnsiTheme="minorEastAsia"/>
                <w:b/>
                <w:spacing w:val="-3"/>
              </w:rPr>
              <w:t>参考文献</w:t>
            </w:r>
            <w:r w:rsidR="00AE5E37">
              <w:rPr>
                <w:webHidden/>
              </w:rPr>
              <w:tab/>
            </w:r>
            <w:r w:rsidR="00AE5E37" w:rsidRPr="00BA77DB">
              <w:rPr>
                <w:b/>
                <w:bCs w:val="0"/>
                <w:webHidden/>
              </w:rPr>
              <w:fldChar w:fldCharType="begin"/>
            </w:r>
            <w:r w:rsidR="00AE5E37" w:rsidRPr="00BA77DB">
              <w:rPr>
                <w:b/>
                <w:bCs w:val="0"/>
                <w:webHidden/>
              </w:rPr>
              <w:instrText xml:space="preserve"> PAGEREF _Toc198616298 \h </w:instrText>
            </w:r>
            <w:r w:rsidR="00AE5E37" w:rsidRPr="00BA77DB">
              <w:rPr>
                <w:b/>
                <w:bCs w:val="0"/>
                <w:webHidden/>
              </w:rPr>
            </w:r>
            <w:r w:rsidR="00AE5E37" w:rsidRPr="00BA77DB">
              <w:rPr>
                <w:b/>
                <w:bCs w:val="0"/>
                <w:webHidden/>
              </w:rPr>
              <w:fldChar w:fldCharType="separate"/>
            </w:r>
            <w:r w:rsidR="00D85CA9" w:rsidRPr="007F11B2">
              <w:rPr>
                <w:b/>
                <w:bCs w:val="0"/>
                <w:webHidden/>
              </w:rPr>
              <w:t>75</w:t>
            </w:r>
            <w:r w:rsidR="00AE5E37" w:rsidRPr="00BA77DB">
              <w:rPr>
                <w:b/>
                <w:bCs w:val="0"/>
                <w:webHidden/>
              </w:rPr>
              <w:fldChar w:fldCharType="end"/>
            </w:r>
          </w:hyperlink>
        </w:p>
        <w:p w14:paraId="0AAA9BED" w14:textId="4EE3D9B9"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616230"/>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3520083"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52275C0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图神经网络基于给定的静态图结构学习变量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的空间相关性，</w:t>
      </w:r>
      <w:r w:rsidR="00876A57" w:rsidRPr="008B1FD7">
        <w:rPr>
          <w:rFonts w:ascii="宋体" w:eastAsia="宋体" w:hAnsi="宋体" w:cs="宋体" w:hint="eastAsia"/>
          <w:b/>
          <w:bCs/>
          <w:color w:val="000000" w:themeColor="text1"/>
          <w:sz w:val="24"/>
          <w:szCs w:val="24"/>
          <w:lang w:eastAsia="zh-CN"/>
        </w:rPr>
        <w:t>未考虑到变量间动态变化的相关性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BC61CD">
        <w:rPr>
          <w:rFonts w:ascii="Times New Roman" w:eastAsia="宋体" w:hAnsi="Times New Roman" w:cs="Times New Roman"/>
          <w:b/>
          <w:bCs/>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为不同</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片段分别构建</w:t>
      </w:r>
      <w:r w:rsidR="00C70DD5">
        <w:rPr>
          <w:rFonts w:ascii="宋体" w:eastAsia="宋体" w:hAnsi="宋体" w:cs="宋体" w:hint="eastAsia"/>
          <w:b/>
          <w:bCs/>
          <w:color w:val="000000" w:themeColor="text1"/>
          <w:sz w:val="24"/>
          <w:szCs w:val="24"/>
          <w:lang w:eastAsia="zh-CN"/>
        </w:rPr>
        <w:t>局部</w:t>
      </w:r>
      <w:r w:rsidR="00282598" w:rsidRPr="00380FA5">
        <w:rPr>
          <w:rFonts w:ascii="宋体" w:eastAsia="宋体" w:hAnsi="宋体" w:cs="宋体" w:hint="eastAsia"/>
          <w:b/>
          <w:bCs/>
          <w:color w:val="000000" w:themeColor="text1"/>
          <w:sz w:val="24"/>
          <w:szCs w:val="24"/>
          <w:lang w:eastAsia="zh-CN"/>
        </w:rPr>
        <w:t>图结构，并结合图注意力网络充分学习变量间的动态相关性</w:t>
      </w:r>
      <w:r w:rsidR="003F0D02" w:rsidRPr="008B1FD7">
        <w:rPr>
          <w:rFonts w:ascii="宋体" w:eastAsia="宋体" w:hAnsi="宋体" w:cs="宋体" w:hint="eastAsia"/>
          <w:b/>
          <w:bCs/>
          <w:color w:val="000000" w:themeColor="text1"/>
          <w:sz w:val="24"/>
          <w:szCs w:val="24"/>
          <w:lang w:eastAsia="zh-CN"/>
        </w:rPr>
        <w:t>。</w:t>
      </w:r>
    </w:p>
    <w:p w14:paraId="707B7B27" w14:textId="73B1FB37"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3965CE" w:rsidRPr="008B1FD7">
        <w:rPr>
          <w:rFonts w:ascii="宋体" w:eastAsia="宋体" w:hAnsi="宋体" w:cs="宋体" w:hint="eastAsia"/>
          <w:b/>
          <w:bCs/>
          <w:color w:val="000000" w:themeColor="text1"/>
          <w:sz w:val="24"/>
          <w:szCs w:val="24"/>
          <w:lang w:eastAsia="zh-CN"/>
        </w:rPr>
        <w:t>通过最小化重构或预测误差进行训练，导致模型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BC61CD">
        <w:rPr>
          <w:rFonts w:ascii="Times New Roman" w:eastAsia="宋体" w:hAnsi="Times New Roman" w:cs="Times New Roman"/>
          <w:b/>
          <w:bCs/>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3D25FA">
        <w:rPr>
          <w:rFonts w:ascii="宋体" w:eastAsia="宋体" w:hAnsi="宋体" w:cs="宋体" w:hint="eastAsia"/>
          <w:b/>
          <w:bCs/>
          <w:color w:val="000000" w:themeColor="text1"/>
          <w:sz w:val="24"/>
          <w:szCs w:val="24"/>
          <w:lang w:eastAsia="zh-CN"/>
        </w:rPr>
        <w:t>掩盖</w:t>
      </w:r>
      <w:r w:rsidR="00963EAC" w:rsidRPr="00380FA5">
        <w:rPr>
          <w:rFonts w:ascii="宋体" w:eastAsia="宋体" w:hAnsi="宋体" w:cs="宋体" w:hint="eastAsia"/>
          <w:b/>
          <w:bCs/>
          <w:color w:val="000000" w:themeColor="text1"/>
          <w:sz w:val="24"/>
          <w:szCs w:val="24"/>
          <w:lang w:eastAsia="zh-CN"/>
        </w:rPr>
        <w:t>正常数据以增强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对掩码序列进行</w:t>
      </w:r>
      <w:r w:rsidR="00A11437" w:rsidRPr="00380FA5">
        <w:rPr>
          <w:rFonts w:ascii="宋体" w:eastAsia="宋体" w:hAnsi="宋体" w:cs="宋体" w:hint="eastAsia"/>
          <w:b/>
          <w:bCs/>
          <w:color w:val="000000" w:themeColor="text1"/>
          <w:sz w:val="24"/>
          <w:szCs w:val="24"/>
          <w:lang w:eastAsia="zh-CN"/>
        </w:rPr>
        <w:t>不同时间片段尺度下的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p>
    <w:p w14:paraId="4E25C9AF" w14:textId="0B9CCDF7"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3D25FA">
        <w:rPr>
          <w:rFonts w:ascii="宋体" w:eastAsia="宋体" w:hAnsi="宋体" w:cs="宋体" w:hint="eastAsia"/>
          <w:color w:val="000000" w:themeColor="text1"/>
          <w:sz w:val="24"/>
          <w:szCs w:val="24"/>
          <w:lang w:eastAsia="zh-CN"/>
        </w:rPr>
        <w:t>本文</w:t>
      </w:r>
      <w:r w:rsidR="00B5478F">
        <w:rPr>
          <w:rFonts w:ascii="宋体" w:eastAsia="宋体" w:hAnsi="宋体" w:cs="宋体" w:hint="eastAsia"/>
          <w:color w:val="000000" w:themeColor="text1"/>
          <w:sz w:val="24"/>
          <w:szCs w:val="24"/>
          <w:lang w:eastAsia="zh-CN"/>
        </w:rPr>
        <w:t>所提出模型的优秀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7126A1" w:rsidRPr="00F868F1">
        <w:rPr>
          <w:rFonts w:ascii="Times New Roman" w:eastAsia="宋体" w:hAnsi="Times New Roman" w:cs="Times New Roman" w:hint="eastAsia"/>
          <w:color w:val="000000" w:themeColor="text1"/>
          <w:sz w:val="24"/>
          <w:szCs w:val="24"/>
          <w:lang w:eastAsia="zh-CN"/>
        </w:rPr>
        <w:t>。</w:t>
      </w:r>
      <w:r w:rsidRPr="00F868F1">
        <w:rPr>
          <w:rFonts w:ascii="Times New Roman" w:eastAsia="宋体" w:hAnsi="Times New Roman" w:cs="Times New Roman" w:hint="eastAsia"/>
          <w:color w:val="000000" w:themeColor="text1"/>
          <w:sz w:val="24"/>
          <w:szCs w:val="24"/>
          <w:lang w:eastAsia="zh-CN"/>
        </w:rPr>
        <w:t>本文基于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616231"/>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1303AEA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GNN generally rely on a predefined static graph structure to learn spatial correlations among variables, ignoring the dynamic correlations that evolve over time.</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Constructing local graph structures for each time-series segment and utilizing a </w:t>
      </w:r>
      <w:r w:rsidR="00A36700" w:rsidRPr="00A36700">
        <w:rPr>
          <w:rFonts w:ascii="Times New Roman" w:eastAsia="Times New Roman" w:hAnsi="Times New Roman" w:cs="Times New Roman"/>
          <w:b/>
          <w:bCs/>
          <w:color w:val="000000" w:themeColor="text1"/>
          <w:sz w:val="24"/>
          <w:szCs w:val="24"/>
        </w:rPr>
        <w:t>g</w:t>
      </w:r>
      <w:r w:rsidRPr="00A36700">
        <w:rPr>
          <w:rFonts w:ascii="Times New Roman" w:eastAsia="Times New Roman" w:hAnsi="Times New Roman" w:cs="Times New Roman"/>
          <w:b/>
          <w:bCs/>
          <w:color w:val="000000" w:themeColor="text1"/>
          <w:sz w:val="24"/>
          <w:szCs w:val="24"/>
        </w:rPr>
        <w:t xml:space="preserve">raph </w:t>
      </w:r>
      <w:r w:rsidR="00A36700" w:rsidRPr="00A36700">
        <w:rPr>
          <w:rFonts w:ascii="Times New Roman" w:eastAsia="Times New Roman" w:hAnsi="Times New Roman" w:cs="Times New Roman"/>
          <w:b/>
          <w:bCs/>
          <w:color w:val="000000" w:themeColor="text1"/>
          <w:sz w:val="24"/>
          <w:szCs w:val="24"/>
        </w:rPr>
        <w:t>a</w:t>
      </w:r>
      <w:r w:rsidRPr="00A36700">
        <w:rPr>
          <w:rFonts w:ascii="Times New Roman" w:eastAsia="Times New Roman" w:hAnsi="Times New Roman" w:cs="Times New Roman"/>
          <w:b/>
          <w:bCs/>
          <w:color w:val="000000" w:themeColor="text1"/>
          <w:sz w:val="24"/>
          <w:szCs w:val="24"/>
        </w:rPr>
        <w:t xml:space="preserve">ttention </w:t>
      </w:r>
      <w:r w:rsidR="00A36700" w:rsidRPr="00A36700">
        <w:rPr>
          <w:rFonts w:ascii="Times New Roman" w:eastAsia="Times New Roman" w:hAnsi="Times New Roman" w:cs="Times New Roman"/>
          <w:b/>
          <w:bCs/>
          <w:color w:val="000000" w:themeColor="text1"/>
          <w:sz w:val="24"/>
          <w:szCs w:val="24"/>
        </w:rPr>
        <w:t>n</w:t>
      </w:r>
      <w:r w:rsidRPr="00A36700">
        <w:rPr>
          <w:rFonts w:ascii="Times New Roman" w:eastAsia="Times New Roman" w:hAnsi="Times New Roman" w:cs="Times New Roman"/>
          <w:b/>
          <w:bCs/>
          <w:color w:val="000000" w:themeColor="text1"/>
          <w:sz w:val="24"/>
          <w:szCs w:val="24"/>
        </w:rPr>
        <w:t>etwork to capture dynamic inter-variable correlations more effectively.</w:t>
      </w:r>
    </w:p>
    <w:p w14:paraId="14F2961F" w14:textId="5E6B9075"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Existing methods are typically trained by minimizing reconstruction or prediction errors, which can bias the model toward fitting normal data patterns under imbalanced </w:t>
      </w:r>
      <w:r w:rsidRPr="008B1FD7">
        <w:rPr>
          <w:rFonts w:ascii="Times New Roman" w:eastAsia="Times New Roman" w:hAnsi="Times New Roman" w:cs="Times New Roman"/>
          <w:b/>
          <w:bCs/>
          <w:color w:val="000000" w:themeColor="text1"/>
          <w:sz w:val="24"/>
          <w:szCs w:val="24"/>
        </w:rPr>
        <w:lastRenderedPageBreak/>
        <w:t>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outcomes.</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ransform and generating corresponding dominant period mask sequence to suppress normal patterns 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masked sequence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outcomes.</w:t>
      </w:r>
    </w:p>
    <w:p w14:paraId="2FB778AA" w14:textId="0A9F50B7"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the proposed models and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9" w:name="bookmark5"/>
      <w:bookmarkStart w:id="10" w:name="_Toc198616232"/>
      <w:bookmarkEnd w:id="9"/>
      <w:r>
        <w:rPr>
          <w:lang w:eastAsia="zh-CN"/>
        </w:rPr>
        <w:t>绪论</w:t>
      </w:r>
      <w:bookmarkEnd w:id="10"/>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8616233"/>
      <w:bookmarkEnd w:id="11"/>
      <w:r w:rsidRPr="00F9522E">
        <w:rPr>
          <w:rStyle w:val="20"/>
          <w:rFonts w:ascii="宋体" w:eastAsia="宋体" w:hAnsi="宋体"/>
          <w:b/>
          <w:bCs/>
          <w:sz w:val="36"/>
          <w:szCs w:val="36"/>
        </w:rPr>
        <w:t>研究背景及意义</w:t>
      </w:r>
      <w:bookmarkEnd w:id="12"/>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5EEF7214" w14:textId="7B959D73"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Pr="0071046F">
        <w:rPr>
          <w:rFonts w:ascii="宋体" w:eastAsia="宋体" w:hAnsi="宋体" w:cs="宋体" w:hint="eastAsia"/>
          <w:sz w:val="24"/>
          <w:szCs w:val="24"/>
          <w:lang w:eastAsia="zh-CN"/>
        </w:rPr>
        <w:t>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w:t>
      </w:r>
      <w:r w:rsidR="00526998">
        <w:rPr>
          <w:rFonts w:ascii="宋体" w:eastAsia="宋体" w:hAnsi="宋体" w:cs="宋体" w:hint="eastAsia"/>
          <w:sz w:val="24"/>
          <w:szCs w:val="24"/>
          <w:lang w:eastAsia="zh-CN"/>
        </w:rPr>
        <w:t>时序</w:t>
      </w:r>
      <w:r w:rsidRPr="0071046F">
        <w:rPr>
          <w:rFonts w:ascii="宋体" w:eastAsia="宋体" w:hAnsi="宋体" w:cs="宋体" w:hint="eastAsia"/>
          <w:sz w:val="24"/>
          <w:szCs w:val="24"/>
          <w:lang w:eastAsia="zh-CN"/>
        </w:rPr>
        <w:t>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151577D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597EB1">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w:t>
      </w:r>
      <w:r w:rsidR="00D85CA9"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w:t>
      </w:r>
      <w:r w:rsidR="00D85CA9">
        <w:rPr>
          <w:rFonts w:ascii="Times New Roman" w:eastAsia="宋体" w:hAnsi="Times New Roman" w:cs="Times New Roman"/>
          <w:sz w:val="28"/>
          <w:szCs w:val="28"/>
          <w:vertAlign w:val="superscript"/>
          <w:lang w:eastAsia="zh-CN"/>
        </w:rPr>
        <w:t>]</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2F179D42"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13</w:t>
      </w:r>
      <w:r w:rsidR="00D85CA9"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。时间序列数据通常具有强烈的时序依赖性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捕捉到这些时序信息。基于</w:t>
      </w:r>
      <w:r w:rsidR="00B329D5" w:rsidRPr="00C92CC7">
        <w:rPr>
          <w:rFonts w:ascii="Times New Roman" w:eastAsia="宋体" w:hAnsi="Times New Roman" w:cs="Times New Roman"/>
          <w:sz w:val="24"/>
          <w:szCs w:val="24"/>
          <w:lang w:eastAsia="zh-CN"/>
        </w:rPr>
        <w:t>Transformer</w:t>
      </w:r>
      <w:r w:rsidR="00B329D5" w:rsidRPr="00C92CC7">
        <w:rPr>
          <w:rFonts w:ascii="宋体" w:eastAsia="宋体" w:hAnsi="宋体" w:cs="宋体" w:hint="eastAsia"/>
          <w:sz w:val="24"/>
          <w:szCs w:val="24"/>
          <w:lang w:eastAsia="zh-CN"/>
        </w:rPr>
        <w:t>模型的</w:t>
      </w:r>
      <w:r>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方法通过自注意力机制</w:t>
      </w:r>
      <w:r>
        <w:rPr>
          <w:rFonts w:ascii="宋体" w:eastAsia="宋体" w:hAnsi="宋体" w:cs="宋体" w:hint="eastAsia"/>
          <w:sz w:val="24"/>
          <w:szCs w:val="24"/>
          <w:lang w:eastAsia="zh-CN"/>
        </w:rPr>
        <w:t>能够</w:t>
      </w:r>
      <w:r w:rsidR="009C6886">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捕捉时间序列中长距离的时序依赖</w:t>
      </w:r>
      <w:r w:rsidR="00F24518">
        <w:rPr>
          <w:rFonts w:ascii="宋体" w:eastAsia="宋体" w:hAnsi="宋体" w:cs="宋体" w:hint="eastAsia"/>
          <w:sz w:val="24"/>
          <w:szCs w:val="24"/>
          <w:lang w:eastAsia="zh-CN"/>
        </w:rPr>
        <w:t>关系</w:t>
      </w:r>
      <w:r>
        <w:rPr>
          <w:rFonts w:ascii="宋体" w:eastAsia="宋体" w:hAnsi="宋体" w:cs="宋体" w:hint="eastAsia"/>
          <w:sz w:val="24"/>
          <w:szCs w:val="24"/>
          <w:lang w:eastAsia="zh-CN"/>
        </w:rPr>
        <w:t>，基于</w:t>
      </w:r>
      <w:r w:rsidR="00B329D5" w:rsidRPr="00C92CC7">
        <w:rPr>
          <w:rFonts w:ascii="宋体" w:eastAsia="宋体" w:hAnsi="宋体" w:cs="宋体" w:hint="eastAsia"/>
          <w:sz w:val="24"/>
          <w:szCs w:val="24"/>
          <w:lang w:eastAsia="zh-CN"/>
        </w:rPr>
        <w:t>图神经网络</w:t>
      </w:r>
      <w:r>
        <w:rPr>
          <w:rFonts w:ascii="宋体" w:eastAsia="宋体" w:hAnsi="宋体" w:cs="宋体" w:hint="eastAsia"/>
          <w:sz w:val="24"/>
          <w:szCs w:val="24"/>
          <w:lang w:eastAsia="zh-CN"/>
        </w:rPr>
        <w:t>的异常分析方法</w:t>
      </w:r>
      <w:r w:rsidR="00B329D5" w:rsidRPr="00C92CC7">
        <w:rPr>
          <w:rFonts w:ascii="宋体" w:eastAsia="宋体" w:hAnsi="宋体" w:cs="宋体" w:hint="eastAsia"/>
          <w:sz w:val="24"/>
          <w:szCs w:val="24"/>
          <w:lang w:eastAsia="zh-CN"/>
        </w:rPr>
        <w:t>通过建模数据点之间的关系</w:t>
      </w:r>
      <w:r>
        <w:rPr>
          <w:rFonts w:ascii="宋体" w:eastAsia="宋体" w:hAnsi="宋体" w:cs="宋体" w:hint="eastAsia"/>
          <w:sz w:val="24"/>
          <w:szCs w:val="24"/>
          <w:lang w:eastAsia="zh-CN"/>
        </w:rPr>
        <w:t>来</w:t>
      </w:r>
      <w:r w:rsidR="00B329D5" w:rsidRPr="00C92CC7">
        <w:rPr>
          <w:rFonts w:ascii="宋体" w:eastAsia="宋体" w:hAnsi="宋体" w:cs="宋体" w:hint="eastAsia"/>
          <w:sz w:val="24"/>
          <w:szCs w:val="24"/>
          <w:lang w:eastAsia="zh-CN"/>
        </w:rPr>
        <w:t>有效地捕捉不同</w:t>
      </w:r>
      <w:r w:rsidR="009C6886">
        <w:rPr>
          <w:rFonts w:ascii="宋体" w:eastAsia="宋体" w:hAnsi="宋体" w:cs="宋体" w:hint="eastAsia"/>
          <w:sz w:val="24"/>
          <w:szCs w:val="24"/>
          <w:lang w:eastAsia="zh-CN"/>
        </w:rPr>
        <w:t>变量</w:t>
      </w:r>
      <w:r w:rsidR="00B329D5" w:rsidRPr="00C92CC7">
        <w:rPr>
          <w:rFonts w:ascii="宋体" w:eastAsia="宋体" w:hAnsi="宋体" w:cs="宋体" w:hint="eastAsia"/>
          <w:sz w:val="24"/>
          <w:szCs w:val="24"/>
          <w:lang w:eastAsia="zh-CN"/>
        </w:rPr>
        <w:t>维度数据间的空间结构信息</w:t>
      </w:r>
      <w:r>
        <w:rPr>
          <w:rFonts w:ascii="宋体" w:eastAsia="宋体" w:hAnsi="宋体" w:cs="宋体" w:hint="eastAsia"/>
          <w:sz w:val="24"/>
          <w:szCs w:val="24"/>
          <w:lang w:eastAsia="zh-CN"/>
        </w:rPr>
        <w:t>，相关方法取得了相对较好的时间序列异常分析结果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3" w:name="bookmark9"/>
      <w:bookmarkStart w:id="14" w:name="_Toc198616234"/>
      <w:bookmarkEnd w:id="13"/>
      <w:r w:rsidRPr="00F9522E">
        <w:rPr>
          <w:rStyle w:val="20"/>
          <w:rFonts w:ascii="宋体" w:eastAsia="宋体" w:hAnsi="宋体" w:hint="eastAsia"/>
          <w:b/>
          <w:bCs/>
          <w:sz w:val="36"/>
          <w:szCs w:val="36"/>
        </w:rPr>
        <w:t>国内外研究现状</w:t>
      </w:r>
      <w:bookmarkEnd w:id="14"/>
    </w:p>
    <w:p w14:paraId="60AF2FC0" w14:textId="63593E31"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5" w:name="_Toc198616235"/>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5"/>
      <w:r w:rsidR="00855F4B">
        <w:rPr>
          <w:rStyle w:val="30"/>
          <w:rFonts w:ascii="宋体" w:eastAsia="宋体" w:hAnsi="宋体" w:hint="eastAsia"/>
          <w:b/>
          <w:bCs/>
          <w:lang w:eastAsia="zh-CN"/>
        </w:rPr>
        <w:t>相关研究</w:t>
      </w:r>
    </w:p>
    <w:p w14:paraId="20BD752D" w14:textId="414C9BC9"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lastRenderedPageBreak/>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469EE4EC"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14</w:t>
      </w:r>
      <w:r w:rsidR="00D85CA9">
        <w:rPr>
          <w:rFonts w:ascii="Times New Roman" w:eastAsia="宋体" w:hAnsi="Times New Roman" w:cs="Times New Roman"/>
          <w:sz w:val="28"/>
          <w:szCs w:val="28"/>
          <w:vertAlign w:val="superscript"/>
          <w:lang w:eastAsia="zh-CN"/>
        </w:rPr>
        <w:t>]</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15</w:t>
      </w:r>
      <w:r w:rsidR="00D85CA9">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17</w:t>
      </w:r>
      <w:r w:rsidR="00D85CA9"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18</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19</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20</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21</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01BD6E61"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22</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4E653EF8"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23</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24</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w:t>
      </w:r>
      <w:r w:rsidRPr="00461DC2">
        <w:rPr>
          <w:rFonts w:ascii="宋体" w:eastAsia="宋体" w:hAnsi="宋体" w:cs="宋体" w:hint="eastAsia"/>
          <w:sz w:val="24"/>
          <w:szCs w:val="24"/>
          <w:lang w:eastAsia="zh-CN"/>
        </w:rPr>
        <w:lastRenderedPageBreak/>
        <w:t>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25</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461DC2">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27</w:t>
      </w:r>
      <w:r w:rsidR="00D85CA9"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28</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29</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30</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40BA0506"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31</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32</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33</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34</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1F655A2"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D85CA9">
        <w:rPr>
          <w:rFonts w:ascii="Times New Roman" w:eastAsia="微软雅黑" w:hAnsi="Times New Roman" w:cs="Times New Roman"/>
          <w:sz w:val="28"/>
          <w:szCs w:val="28"/>
          <w:vertAlign w:val="superscript"/>
          <w:lang w:eastAsia="zh-CN"/>
        </w:rPr>
        <w:t>[</w:t>
      </w:r>
      <w:r w:rsidR="00D85CA9" w:rsidRPr="007F11B2">
        <w:rPr>
          <w:rFonts w:ascii="Times New Roman" w:eastAsia="微软雅黑" w:hAnsi="Times New Roman" w:cs="Times New Roman"/>
          <w:sz w:val="28"/>
          <w:szCs w:val="28"/>
          <w:vertAlign w:val="superscript"/>
          <w:lang w:eastAsia="zh-CN"/>
        </w:rPr>
        <w:t>35</w:t>
      </w:r>
      <w:r w:rsidR="00D85CA9">
        <w:rPr>
          <w:rFonts w:ascii="Times New Roman" w:eastAsia="微软雅黑" w:hAnsi="Times New Roman" w:cs="Times New Roman"/>
          <w:sz w:val="28"/>
          <w:szCs w:val="28"/>
          <w:vertAlign w:val="superscript"/>
          <w:lang w:eastAsia="zh-CN"/>
        </w:rPr>
        <w:t>]</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36</w:t>
      </w:r>
      <w:r w:rsidR="00D85CA9">
        <w:rPr>
          <w:rFonts w:ascii="Times New Roman" w:eastAsia="宋体" w:hAnsi="Times New Roman" w:cs="Times New Roman"/>
          <w:sz w:val="28"/>
          <w:szCs w:val="28"/>
          <w:vertAlign w:val="superscript"/>
          <w:lang w:eastAsia="zh-CN"/>
        </w:rPr>
        <w:t>]</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37</w:t>
      </w:r>
      <w:r w:rsidR="00D85CA9">
        <w:rPr>
          <w:rFonts w:ascii="Times New Roman" w:eastAsia="宋体" w:hAnsi="Times New Roman" w:cs="Times New Roman"/>
          <w:sz w:val="28"/>
          <w:szCs w:val="28"/>
          <w:vertAlign w:val="superscript"/>
          <w:lang w:eastAsia="zh-CN"/>
        </w:rPr>
        <w:t>]</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38</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39</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 xml:space="preserve">pport Vector Data </w:t>
      </w:r>
      <w:r w:rsidR="00364F8F" w:rsidRPr="00E45F53">
        <w:rPr>
          <w:rFonts w:ascii="Times New Roman" w:eastAsia="宋体" w:hAnsi="Times New Roman" w:cs="Times New Roman"/>
          <w:color w:val="auto"/>
          <w:sz w:val="24"/>
          <w:szCs w:val="24"/>
          <w:lang w:eastAsia="zh-CN"/>
        </w:rPr>
        <w:lastRenderedPageBreak/>
        <w:t>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40</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41</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42</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43</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44</w:t>
      </w:r>
      <w:r w:rsidR="00D85CA9">
        <w:rPr>
          <w:rFonts w:ascii="Times New Roman" w:eastAsia="宋体" w:hAnsi="Times New Roman" w:cs="Times New Roman"/>
          <w:sz w:val="28"/>
          <w:szCs w:val="28"/>
          <w:vertAlign w:val="superscript"/>
          <w:lang w:eastAsia="zh-CN"/>
        </w:rPr>
        <w:t>]</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41FD68EA"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45</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46</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47</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p>
    <w:p w14:paraId="0220F6BA" w14:textId="10BEF575" w:rsidR="008C767E" w:rsidRPr="00E45F53" w:rsidRDefault="009F12EB" w:rsidP="003E6432">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48</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49</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50</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7B0F2690"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lastRenderedPageBreak/>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51</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52</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2DE3B23C"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53</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54</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55</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56</w:t>
      </w:r>
      <w:r w:rsidR="00D85CA9">
        <w:rPr>
          <w:rFonts w:ascii="Times New Roman" w:eastAsia="宋体" w:hAnsi="Times New Roman" w:cs="Times New Roman"/>
          <w:color w:val="auto"/>
          <w:sz w:val="28"/>
          <w:szCs w:val="28"/>
          <w:vertAlign w:val="superscript"/>
          <w:lang w:eastAsia="zh-CN"/>
        </w:rPr>
        <w:t>]</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p>
    <w:p w14:paraId="433FE5B3" w14:textId="4D6548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57</w:t>
      </w:r>
      <w:r w:rsidR="00D85CA9">
        <w:rPr>
          <w:rFonts w:ascii="Times New Roman" w:eastAsia="宋体" w:hAnsi="Times New Roman" w:cs="Times New Roman"/>
          <w:color w:val="auto"/>
          <w:sz w:val="28"/>
          <w:szCs w:val="28"/>
          <w:vertAlign w:val="superscript"/>
          <w:lang w:eastAsia="zh-CN"/>
        </w:rPr>
        <w:t>]</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D85CA9">
        <w:rPr>
          <w:rFonts w:ascii="Times New Roman" w:eastAsia="宋体" w:hAnsi="Times New Roman" w:cs="Times New Roman"/>
          <w:color w:val="auto"/>
          <w:spacing w:val="4"/>
          <w:sz w:val="28"/>
          <w:szCs w:val="28"/>
          <w:vertAlign w:val="superscript"/>
          <w:lang w:eastAsia="zh-CN"/>
        </w:rPr>
        <w:t>[</w:t>
      </w:r>
      <w:r w:rsidR="00D85CA9" w:rsidRPr="007F11B2">
        <w:rPr>
          <w:rFonts w:ascii="Times New Roman" w:eastAsia="宋体" w:hAnsi="Times New Roman" w:cs="Times New Roman"/>
          <w:color w:val="auto"/>
          <w:spacing w:val="4"/>
          <w:sz w:val="28"/>
          <w:szCs w:val="28"/>
          <w:vertAlign w:val="superscript"/>
          <w:lang w:eastAsia="zh-CN"/>
        </w:rPr>
        <w:t>59</w:t>
      </w:r>
      <w:r w:rsidR="00D85CA9">
        <w:rPr>
          <w:rFonts w:ascii="Times New Roman" w:eastAsia="宋体" w:hAnsi="Times New Roman" w:cs="Times New Roman"/>
          <w:color w:val="auto"/>
          <w:spacing w:val="4"/>
          <w:sz w:val="28"/>
          <w:szCs w:val="28"/>
          <w:vertAlign w:val="superscript"/>
          <w:lang w:eastAsia="zh-CN"/>
        </w:rPr>
        <w:t>]</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6"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6"/>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61</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62</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w:t>
      </w:r>
      <w:r w:rsidR="00E82B24" w:rsidRPr="00E45F53">
        <w:rPr>
          <w:rFonts w:ascii="Times New Roman" w:eastAsia="宋体" w:hAnsi="Times New Roman" w:cs="Times New Roman" w:hint="eastAsia"/>
          <w:color w:val="auto"/>
          <w:sz w:val="24"/>
          <w:szCs w:val="24"/>
          <w:lang w:eastAsia="zh-CN"/>
        </w:rPr>
        <w:lastRenderedPageBreak/>
        <w:t>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6C65743A"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63</w:t>
      </w:r>
      <w:r w:rsidR="00D85CA9">
        <w:rPr>
          <w:rFonts w:ascii="Times New Roman" w:eastAsia="宋体" w:hAnsi="Times New Roman" w:cs="Times New Roman"/>
          <w:color w:val="auto"/>
          <w:sz w:val="28"/>
          <w:szCs w:val="28"/>
          <w:vertAlign w:val="superscript"/>
          <w:lang w:eastAsia="zh-CN"/>
        </w:rPr>
        <w:t>]</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64</w:t>
      </w:r>
      <w:r w:rsidR="00D85CA9">
        <w:rPr>
          <w:rFonts w:ascii="Times New Roman" w:eastAsia="宋体" w:hAnsi="Times New Roman" w:cs="Times New Roman"/>
          <w:color w:val="auto"/>
          <w:sz w:val="28"/>
          <w:szCs w:val="28"/>
          <w:vertAlign w:val="superscript"/>
          <w:lang w:eastAsia="zh-CN"/>
        </w:rPr>
        <w:t>]</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65</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66</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67</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69</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70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Pr>
          <w:rFonts w:ascii="Times New Roman" w:eastAsia="宋体" w:hAnsi="Times New Roman" w:cs="Times New Roman" w:hint="eastAsia"/>
          <w:color w:val="auto"/>
          <w:sz w:val="24"/>
          <w:szCs w:val="24"/>
          <w:lang w:eastAsia="zh-CN"/>
        </w:rPr>
        <w:t>然而</w:t>
      </w:r>
      <w:r w:rsidR="00F97E2B" w:rsidRPr="00F97E2B">
        <w:rPr>
          <w:rFonts w:ascii="Times New Roman" w:eastAsia="宋体" w:hAnsi="Times New Roman" w:cs="Times New Roman" w:hint="eastAsia"/>
          <w:color w:val="auto"/>
          <w:sz w:val="24"/>
          <w:szCs w:val="24"/>
          <w:lang w:eastAsia="zh-CN"/>
        </w:rPr>
        <w:t>现有大多数</w:t>
      </w:r>
      <w:r w:rsidR="00F97E2B">
        <w:rPr>
          <w:rFonts w:ascii="Times New Roman" w:eastAsia="宋体" w:hAnsi="Times New Roman" w:cs="Times New Roman" w:hint="eastAsia"/>
          <w:color w:val="auto"/>
          <w:sz w:val="24"/>
          <w:szCs w:val="24"/>
          <w:lang w:eastAsia="zh-CN"/>
        </w:rPr>
        <w:t>图神经网络</w:t>
      </w:r>
      <w:r w:rsidR="00F97E2B" w:rsidRPr="00F97E2B">
        <w:rPr>
          <w:rFonts w:ascii="Times New Roman" w:eastAsia="宋体" w:hAnsi="Times New Roman" w:cs="Times New Roman" w:hint="eastAsia"/>
          <w:color w:val="auto"/>
          <w:sz w:val="24"/>
          <w:szCs w:val="24"/>
          <w:lang w:eastAsia="zh-CN"/>
        </w:rPr>
        <w:t>方法在构建</w:t>
      </w:r>
      <w:r w:rsidR="00F97E2B">
        <w:rPr>
          <w:rFonts w:ascii="Times New Roman" w:eastAsia="宋体" w:hAnsi="Times New Roman" w:cs="Times New Roman" w:hint="eastAsia"/>
          <w:color w:val="auto"/>
          <w:sz w:val="24"/>
          <w:szCs w:val="24"/>
          <w:lang w:eastAsia="zh-CN"/>
        </w:rPr>
        <w:t>时间序列</w:t>
      </w:r>
      <w:r w:rsidR="00F97E2B" w:rsidRPr="00F97E2B">
        <w:rPr>
          <w:rFonts w:ascii="Times New Roman" w:eastAsia="宋体" w:hAnsi="Times New Roman" w:cs="Times New Roman" w:hint="eastAsia"/>
          <w:color w:val="auto"/>
          <w:sz w:val="24"/>
          <w:szCs w:val="24"/>
          <w:lang w:eastAsia="zh-CN"/>
        </w:rPr>
        <w:t>图结构时普遍采用先验知识手动定义</w:t>
      </w:r>
      <w:r w:rsidR="00F97E2B">
        <w:rPr>
          <w:rFonts w:ascii="Times New Roman" w:eastAsia="宋体" w:hAnsi="Times New Roman" w:cs="Times New Roman" w:hint="eastAsia"/>
          <w:color w:val="auto"/>
          <w:sz w:val="24"/>
          <w:szCs w:val="24"/>
          <w:lang w:eastAsia="zh-CN"/>
        </w:rPr>
        <w:t>或者计算</w:t>
      </w:r>
      <w:r w:rsidR="00F97E2B" w:rsidRPr="00F97E2B">
        <w:rPr>
          <w:rFonts w:ascii="Times New Roman" w:eastAsia="宋体" w:hAnsi="Times New Roman" w:cs="Times New Roman" w:hint="eastAsia"/>
          <w:color w:val="auto"/>
          <w:sz w:val="24"/>
          <w:szCs w:val="24"/>
          <w:lang w:eastAsia="zh-CN"/>
        </w:rPr>
        <w:t>静态邻接矩阵</w:t>
      </w:r>
      <w:r w:rsidR="00F97E2B">
        <w:rPr>
          <w:rFonts w:ascii="Times New Roman" w:eastAsia="宋体" w:hAnsi="Times New Roman" w:cs="Times New Roman" w:hint="eastAsia"/>
          <w:color w:val="auto"/>
          <w:sz w:val="24"/>
          <w:szCs w:val="24"/>
          <w:lang w:eastAsia="zh-CN"/>
        </w:rPr>
        <w:t>构建节点之间的</w:t>
      </w:r>
      <w:r w:rsidR="00F97E2B" w:rsidRPr="00F97E2B">
        <w:rPr>
          <w:rFonts w:ascii="Times New Roman" w:eastAsia="宋体" w:hAnsi="Times New Roman" w:cs="Times New Roman" w:hint="eastAsia"/>
          <w:color w:val="auto"/>
          <w:sz w:val="24"/>
          <w:szCs w:val="24"/>
          <w:lang w:eastAsia="zh-CN"/>
        </w:rPr>
        <w:t>连接关系，</w:t>
      </w:r>
      <w:r w:rsidR="00F97E2B">
        <w:rPr>
          <w:rFonts w:ascii="Times New Roman" w:eastAsia="宋体" w:hAnsi="Times New Roman" w:cs="Times New Roman" w:hint="eastAsia"/>
          <w:color w:val="auto"/>
          <w:sz w:val="24"/>
          <w:szCs w:val="24"/>
          <w:lang w:eastAsia="zh-CN"/>
        </w:rPr>
        <w:t>这种连接关系</w:t>
      </w:r>
      <w:r w:rsidR="00F97E2B" w:rsidRPr="00F97E2B">
        <w:rPr>
          <w:rFonts w:ascii="Times New Roman" w:eastAsia="宋体" w:hAnsi="Times New Roman" w:cs="Times New Roman" w:hint="eastAsia"/>
          <w:color w:val="auto"/>
          <w:sz w:val="24"/>
          <w:szCs w:val="24"/>
          <w:lang w:eastAsia="zh-CN"/>
        </w:rPr>
        <w:t>在</w:t>
      </w:r>
      <w:r w:rsidR="00F97E2B">
        <w:rPr>
          <w:rFonts w:ascii="Times New Roman" w:eastAsia="宋体" w:hAnsi="Times New Roman" w:cs="Times New Roman" w:hint="eastAsia"/>
          <w:color w:val="auto"/>
          <w:sz w:val="24"/>
          <w:szCs w:val="24"/>
          <w:lang w:eastAsia="zh-CN"/>
        </w:rPr>
        <w:t>模型的</w:t>
      </w:r>
      <w:r w:rsidR="00F97E2B" w:rsidRPr="00F97E2B">
        <w:rPr>
          <w:rFonts w:ascii="Times New Roman" w:eastAsia="宋体" w:hAnsi="Times New Roman" w:cs="Times New Roman" w:hint="eastAsia"/>
          <w:color w:val="auto"/>
          <w:sz w:val="24"/>
          <w:szCs w:val="24"/>
          <w:lang w:eastAsia="zh-CN"/>
        </w:rPr>
        <w:t>整个训练和测试过程中保持不变</w:t>
      </w:r>
      <w:r w:rsidR="00F97E2B">
        <w:rPr>
          <w:rFonts w:ascii="Times New Roman" w:eastAsia="宋体" w:hAnsi="Times New Roman" w:cs="Times New Roman" w:hint="eastAsia"/>
          <w:color w:val="auto"/>
          <w:sz w:val="24"/>
          <w:szCs w:val="24"/>
          <w:lang w:eastAsia="zh-CN"/>
        </w:rPr>
        <w:t>，</w:t>
      </w:r>
      <w:r w:rsidR="00F97E2B" w:rsidRPr="00F97E2B">
        <w:rPr>
          <w:rFonts w:ascii="Times New Roman" w:eastAsia="宋体" w:hAnsi="Times New Roman" w:cs="Times New Roman" w:hint="eastAsia"/>
          <w:color w:val="auto"/>
          <w:sz w:val="24"/>
          <w:szCs w:val="24"/>
          <w:lang w:eastAsia="zh-CN"/>
        </w:rPr>
        <w:t>忽略了</w:t>
      </w:r>
      <w:r w:rsidR="00F97E2B">
        <w:rPr>
          <w:rFonts w:ascii="Times New Roman" w:eastAsia="宋体" w:hAnsi="Times New Roman" w:cs="Times New Roman" w:hint="eastAsia"/>
          <w:color w:val="auto"/>
          <w:sz w:val="24"/>
          <w:szCs w:val="24"/>
          <w:lang w:eastAsia="zh-CN"/>
        </w:rPr>
        <w:t>在</w:t>
      </w:r>
      <w:r w:rsidR="00F97E2B" w:rsidRPr="00F97E2B">
        <w:rPr>
          <w:rFonts w:ascii="Times New Roman" w:eastAsia="宋体" w:hAnsi="Times New Roman" w:cs="Times New Roman" w:hint="eastAsia"/>
          <w:color w:val="auto"/>
          <w:sz w:val="24"/>
          <w:szCs w:val="24"/>
          <w:lang w:eastAsia="zh-CN"/>
        </w:rPr>
        <w:t>实际系统中</w:t>
      </w:r>
      <w:r w:rsidR="00F97E2B">
        <w:rPr>
          <w:rFonts w:ascii="Times New Roman" w:eastAsia="宋体" w:hAnsi="Times New Roman" w:cs="Times New Roman" w:hint="eastAsia"/>
          <w:color w:val="auto"/>
          <w:sz w:val="24"/>
          <w:szCs w:val="24"/>
          <w:lang w:eastAsia="zh-CN"/>
        </w:rPr>
        <w:t>变量</w:t>
      </w:r>
      <w:r w:rsidR="00F97E2B" w:rsidRPr="00F97E2B">
        <w:rPr>
          <w:rFonts w:ascii="Times New Roman" w:eastAsia="宋体" w:hAnsi="Times New Roman" w:cs="Times New Roman" w:hint="eastAsia"/>
          <w:color w:val="auto"/>
          <w:sz w:val="24"/>
          <w:szCs w:val="24"/>
          <w:lang w:eastAsia="zh-CN"/>
        </w:rPr>
        <w:t>之间</w:t>
      </w:r>
      <w:r w:rsidR="00F97E2B">
        <w:rPr>
          <w:rFonts w:ascii="Times New Roman" w:eastAsia="宋体" w:hAnsi="Times New Roman" w:cs="Times New Roman" w:hint="eastAsia"/>
          <w:color w:val="auto"/>
          <w:sz w:val="24"/>
          <w:szCs w:val="24"/>
          <w:lang w:eastAsia="zh-CN"/>
        </w:rPr>
        <w:t>连接</w:t>
      </w:r>
      <w:r w:rsidR="00F97E2B" w:rsidRPr="00F97E2B">
        <w:rPr>
          <w:rFonts w:ascii="Times New Roman" w:eastAsia="宋体" w:hAnsi="Times New Roman" w:cs="Times New Roman" w:hint="eastAsia"/>
          <w:color w:val="auto"/>
          <w:sz w:val="24"/>
          <w:szCs w:val="24"/>
          <w:lang w:eastAsia="zh-CN"/>
        </w:rPr>
        <w:t>关系的动态</w:t>
      </w:r>
      <w:r w:rsidR="00F97E2B">
        <w:rPr>
          <w:rFonts w:ascii="Times New Roman" w:eastAsia="宋体" w:hAnsi="Times New Roman" w:cs="Times New Roman" w:hint="eastAsia"/>
          <w:color w:val="auto"/>
          <w:sz w:val="24"/>
          <w:szCs w:val="24"/>
          <w:lang w:eastAsia="zh-CN"/>
        </w:rPr>
        <w:t>变化</w:t>
      </w:r>
      <w:r w:rsidR="00F97E2B" w:rsidRPr="00F97E2B">
        <w:rPr>
          <w:rFonts w:ascii="Times New Roman" w:eastAsia="宋体" w:hAnsi="Times New Roman" w:cs="Times New Roman" w:hint="eastAsia"/>
          <w:color w:val="auto"/>
          <w:sz w:val="24"/>
          <w:szCs w:val="24"/>
          <w:lang w:eastAsia="zh-CN"/>
        </w:rPr>
        <w:t>特性</w:t>
      </w:r>
      <w:r w:rsidR="00F97E2B">
        <w:rPr>
          <w:rFonts w:ascii="Times New Roman" w:eastAsia="宋体" w:hAnsi="Times New Roman" w:cs="Times New Roman" w:hint="eastAsia"/>
          <w:color w:val="auto"/>
          <w:sz w:val="24"/>
          <w:szCs w:val="24"/>
          <w:lang w:eastAsia="zh-CN"/>
        </w:rPr>
        <w:t>。</w:t>
      </w:r>
    </w:p>
    <w:p w14:paraId="070996D6" w14:textId="1AABAD10" w:rsidR="00201342" w:rsidRPr="00201342" w:rsidRDefault="00244BE3" w:rsidP="00201342">
      <w:pPr>
        <w:pStyle w:val="3"/>
        <w:spacing w:line="240" w:lineRule="auto"/>
        <w:rPr>
          <w:rFonts w:ascii="宋体" w:eastAsia="宋体" w:hAnsi="宋体"/>
          <w:lang w:eastAsia="zh-CN"/>
        </w:rPr>
      </w:pPr>
      <w:bookmarkStart w:id="17" w:name="_Toc198616236"/>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7"/>
      <w:r w:rsidR="00855F4B">
        <w:rPr>
          <w:rFonts w:ascii="宋体" w:eastAsia="宋体" w:hAnsi="宋体" w:hint="eastAsia"/>
          <w:lang w:eastAsia="zh-CN"/>
        </w:rPr>
        <w:t>相关研究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7993942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w:t>
      </w:r>
      <w:r w:rsidRPr="00F868F1">
        <w:rPr>
          <w:rFonts w:ascii="Times New Roman" w:eastAsia="宋体" w:hAnsi="Times New Roman" w:cs="Times New Roman" w:hint="eastAsia"/>
          <w:color w:val="000000" w:themeColor="text1"/>
          <w:sz w:val="24"/>
          <w:szCs w:val="24"/>
          <w:lang w:eastAsia="zh-CN"/>
        </w:rPr>
        <w:lastRenderedPageBreak/>
        <w:t>，相关研究方法包括基于统计学的经典方法以及近年来兴起的深度学习方法。生成式对抗网络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71</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72</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73</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76</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78</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lastRenderedPageBreak/>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62A4567E"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79</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80</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81</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82</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83</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26368C2E"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F868F1">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7F11B2">
        <w:rPr>
          <w:rFonts w:ascii="Times New Roman" w:eastAsia="宋体" w:hAnsi="Times New Roman" w:cs="Times New Roman"/>
          <w:color w:val="000000" w:themeColor="text1"/>
          <w:sz w:val="28"/>
          <w:szCs w:val="28"/>
          <w:vertAlign w:val="superscript"/>
          <w:lang w:eastAsia="zh-CN"/>
        </w:rPr>
        <w:t>85</w:t>
      </w:r>
      <w:r w:rsidR="00D85CA9"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86</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87</w:t>
      </w:r>
      <w:r w:rsidR="00D85CA9">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w:t>
      </w:r>
      <w:r w:rsidR="001A44C3" w:rsidRPr="00F868F1">
        <w:rPr>
          <w:rFonts w:ascii="Times New Roman" w:eastAsia="宋体" w:hAnsi="Times New Roman" w:cs="Times New Roman" w:hint="eastAsia"/>
          <w:color w:val="000000" w:themeColor="text1"/>
          <w:sz w:val="24"/>
          <w:szCs w:val="24"/>
          <w:lang w:eastAsia="zh-CN"/>
        </w:rPr>
        <w:lastRenderedPageBreak/>
        <w:t>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88</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89</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学习不足，同时没有考虑到不同类型异常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2D1105AE" w:rsidR="00F740F2" w:rsidRDefault="007628F1" w:rsidP="00391802">
      <w:pPr>
        <w:pStyle w:val="2"/>
        <w:spacing w:line="240" w:lineRule="auto"/>
        <w:rPr>
          <w:rFonts w:ascii="宋体" w:eastAsia="宋体" w:hAnsi="宋体"/>
          <w:sz w:val="36"/>
          <w:szCs w:val="36"/>
          <w:lang w:eastAsia="zh-CN"/>
        </w:rPr>
      </w:pPr>
      <w:bookmarkStart w:id="18" w:name="_Toc198616237"/>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18"/>
    </w:p>
    <w:p w14:paraId="6D0D0ECA" w14:textId="0690D678" w:rsidR="00BC34FE" w:rsidRPr="00201342" w:rsidRDefault="00BC34FE" w:rsidP="00BC34FE">
      <w:pPr>
        <w:pStyle w:val="3"/>
        <w:spacing w:line="240" w:lineRule="auto"/>
        <w:rPr>
          <w:rFonts w:ascii="宋体" w:eastAsia="宋体" w:hAnsi="宋体"/>
          <w:lang w:eastAsia="zh-CN"/>
        </w:rPr>
      </w:pPr>
      <w:bookmarkStart w:id="19" w:name="_Toc198616238"/>
      <w:r>
        <w:rPr>
          <w:rFonts w:ascii="宋体" w:eastAsia="宋体" w:hAnsi="宋体" w:hint="eastAsia"/>
          <w:lang w:eastAsia="zh-CN"/>
        </w:rPr>
        <w:t>港口设备时序数据特点</w:t>
      </w:r>
      <w:bookmarkEnd w:id="19"/>
    </w:p>
    <w:p w14:paraId="6211072A" w14:textId="7ECF662D" w:rsidR="00324072" w:rsidRPr="00F868F1" w:rsidRDefault="00324072"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lastRenderedPageBreak/>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传感器采集的变量在量纲类型、数值尺度、变化速率与响应延迟等方面差异显著，构成变量间高度异质化的多维时间序列。如图</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7F11B2">
        <w:rPr>
          <w:rFonts w:ascii="Times New Roman" w:eastAsia="宋体" w:hAnsi="Times New Roman" w:cs="Times New Roman"/>
          <w:color w:val="000000" w:themeColor="text1"/>
          <w:sz w:val="24"/>
          <w:szCs w:val="24"/>
          <w:lang w:eastAsia="zh-CN"/>
        </w:rPr>
        <w:t>1</w:t>
      </w:r>
      <w:r w:rsidR="00DB380D" w:rsidRPr="004C698D">
        <w:rPr>
          <w:rFonts w:ascii="Times New Roman" w:eastAsia="宋体" w:hAnsi="Times New Roman" w:cs="Times New Roman"/>
          <w:color w:val="000000" w:themeColor="text1"/>
          <w:sz w:val="24"/>
          <w:szCs w:val="24"/>
          <w:lang w:eastAsia="zh-CN"/>
        </w:rPr>
        <w:t>-</w:t>
      </w:r>
      <w:r w:rsidR="008748A0" w:rsidRPr="007F11B2">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604A01" w:rsidRPr="007F11B2">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w:t>
      </w:r>
      <w:r w:rsidR="00DE2727" w:rsidRPr="004C698D">
        <w:rPr>
          <w:rFonts w:ascii="宋体" w:eastAsia="宋体" w:hAnsi="宋体" w:cs="宋体" w:hint="eastAsia"/>
          <w:color w:val="000000" w:themeColor="text1"/>
          <w:sz w:val="24"/>
          <w:szCs w:val="24"/>
          <w:lang w:eastAsia="zh-CN"/>
        </w:rPr>
        <w:lastRenderedPageBreak/>
        <w:t>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7F11B2">
        <w:rPr>
          <w:rFonts w:ascii="Times New Roman" w:eastAsia="宋体" w:hAnsi="Times New Roman" w:cs="Times New Roman"/>
          <w:color w:val="000000" w:themeColor="text1"/>
          <w:sz w:val="24"/>
          <w:szCs w:val="24"/>
          <w:lang w:eastAsia="zh-CN"/>
        </w:rPr>
        <w:t>1</w:t>
      </w:r>
      <w:r w:rsidR="00DE2727" w:rsidRPr="004C698D">
        <w:rPr>
          <w:rFonts w:ascii="Times New Roman" w:eastAsia="宋体" w:hAnsi="Times New Roman" w:cs="Times New Roman"/>
          <w:color w:val="000000" w:themeColor="text1"/>
          <w:sz w:val="24"/>
          <w:szCs w:val="24"/>
          <w:lang w:eastAsia="zh-CN"/>
        </w:rPr>
        <w:t>-</w:t>
      </w:r>
      <w:r w:rsidR="00FC45AC" w:rsidRPr="007F11B2">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7305485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110FBE" w:rsidRPr="007F11B2">
        <w:rPr>
          <w:rFonts w:ascii="Times New Roman" w:eastAsia="宋体" w:hAnsi="Times New Roman" w:cs="Times New Roman"/>
          <w:b/>
          <w:bCs/>
          <w:color w:val="000000" w:themeColor="text1"/>
          <w:sz w:val="24"/>
          <w:szCs w:val="24"/>
          <w:lang w:eastAsia="zh-CN"/>
        </w:rPr>
        <w:t>4</w:t>
      </w:r>
      <w:r w:rsidRPr="00872F68">
        <w:rPr>
          <w:rFonts w:ascii="Times New Roman" w:eastAsia="宋体" w:hAnsi="Times New Roman" w:cs="Times New Roman"/>
          <w:b/>
          <w:bCs/>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7F11B2">
        <w:rPr>
          <w:rFonts w:ascii="Times New Roman" w:eastAsia="宋体" w:hAnsi="Times New Roman" w:cs="Times New Roman"/>
          <w:color w:val="000000" w:themeColor="text1"/>
          <w:sz w:val="24"/>
          <w:szCs w:val="24"/>
          <w:lang w:eastAsia="zh-CN"/>
        </w:rPr>
        <w:t>1</w:t>
      </w:r>
      <w:r w:rsidR="00D03D79" w:rsidRPr="004C698D">
        <w:rPr>
          <w:rFonts w:ascii="Times New Roman" w:eastAsia="宋体" w:hAnsi="Times New Roman" w:cs="Times New Roman"/>
          <w:color w:val="000000" w:themeColor="text1"/>
          <w:sz w:val="24"/>
          <w:szCs w:val="24"/>
          <w:lang w:eastAsia="zh-CN"/>
        </w:rPr>
        <w:t>-</w:t>
      </w:r>
      <w:r w:rsidR="00D03D79" w:rsidRPr="007F11B2">
        <w:rPr>
          <w:rFonts w:ascii="Times New Roman" w:eastAsia="宋体" w:hAnsi="Times New Roman" w:cs="Times New Roman"/>
          <w:color w:val="000000" w:themeColor="text1"/>
          <w:sz w:val="24"/>
          <w:szCs w:val="24"/>
          <w:lang w:eastAsia="zh-CN"/>
        </w:rPr>
        <w:t>6</w:t>
      </w:r>
      <w:r w:rsidR="00D03D79" w:rsidRPr="004C698D">
        <w:rPr>
          <w:rFonts w:ascii="宋体" w:eastAsia="宋体" w:hAnsi="宋体" w:cs="宋体" w:hint="eastAsia"/>
          <w:color w:val="000000" w:themeColor="text1"/>
          <w:sz w:val="24"/>
          <w:szCs w:val="24"/>
          <w:lang w:eastAsia="zh-CN"/>
        </w:rPr>
        <w:t>所示，时序数据</w:t>
      </w:r>
      <w:r w:rsidR="00D569EB">
        <w:rPr>
          <w:rFonts w:ascii="宋体" w:eastAsia="宋体" w:hAnsi="宋体" w:cs="宋体" w:hint="eastAsia"/>
          <w:color w:val="000000" w:themeColor="text1"/>
          <w:sz w:val="24"/>
          <w:szCs w:val="24"/>
          <w:lang w:eastAsia="zh-CN"/>
        </w:rPr>
        <w:t>在时域</w:t>
      </w:r>
      <w:r w:rsidR="00D03D79" w:rsidRPr="004C698D">
        <w:rPr>
          <w:rFonts w:ascii="宋体" w:eastAsia="宋体" w:hAnsi="宋体" w:cs="宋体" w:hint="eastAsia"/>
          <w:color w:val="000000" w:themeColor="text1"/>
          <w:sz w:val="24"/>
          <w:szCs w:val="24"/>
          <w:lang w:eastAsia="zh-CN"/>
        </w:rPr>
        <w:t>中未</w:t>
      </w:r>
      <w:r w:rsidR="00D569EB">
        <w:rPr>
          <w:rFonts w:ascii="宋体" w:eastAsia="宋体" w:hAnsi="宋体" w:cs="宋体" w:hint="eastAsia"/>
          <w:color w:val="000000" w:themeColor="text1"/>
          <w:sz w:val="24"/>
          <w:szCs w:val="24"/>
          <w:lang w:eastAsia="zh-CN"/>
        </w:rPr>
        <w:t>表现</w:t>
      </w:r>
      <w:r w:rsidR="00D03D79" w:rsidRPr="004C698D">
        <w:rPr>
          <w:rFonts w:ascii="宋体" w:eastAsia="宋体" w:hAnsi="宋体" w:cs="宋体" w:hint="eastAsia"/>
          <w:color w:val="000000" w:themeColor="text1"/>
          <w:sz w:val="24"/>
          <w:szCs w:val="24"/>
          <w:lang w:eastAsia="zh-CN"/>
        </w:rPr>
        <w:t>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0CDB4E48" w:rsidR="00BC34FE" w:rsidRPr="00201342" w:rsidRDefault="00BC34FE" w:rsidP="00BC34FE">
      <w:pPr>
        <w:pStyle w:val="3"/>
        <w:spacing w:line="240" w:lineRule="auto"/>
        <w:rPr>
          <w:rFonts w:ascii="宋体" w:eastAsia="宋体" w:hAnsi="宋体"/>
          <w:lang w:eastAsia="zh-CN"/>
        </w:rPr>
      </w:pPr>
      <w:bookmarkStart w:id="20" w:name="_Toc198616239"/>
      <w:r>
        <w:rPr>
          <w:rFonts w:ascii="宋体" w:eastAsia="宋体" w:hAnsi="宋体" w:hint="eastAsia"/>
          <w:lang w:eastAsia="zh-CN"/>
        </w:rPr>
        <w:t>异常检测研究挑战</w:t>
      </w:r>
      <w:bookmarkEnd w:id="20"/>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lastRenderedPageBreak/>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1"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1"/>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73119CE1" w:rsidR="00BC34FE" w:rsidRPr="00201342" w:rsidRDefault="00BC34FE" w:rsidP="00BC34FE">
      <w:pPr>
        <w:pStyle w:val="3"/>
        <w:spacing w:line="240" w:lineRule="auto"/>
        <w:rPr>
          <w:rFonts w:ascii="宋体" w:eastAsia="宋体" w:hAnsi="宋体"/>
          <w:lang w:eastAsia="zh-CN"/>
        </w:rPr>
      </w:pPr>
      <w:bookmarkStart w:id="22" w:name="_Toc198616240"/>
      <w:r>
        <w:rPr>
          <w:rFonts w:ascii="宋体" w:eastAsia="宋体" w:hAnsi="宋体" w:hint="eastAsia"/>
          <w:lang w:eastAsia="zh-CN"/>
        </w:rPr>
        <w:t>异常预测研究挑战</w:t>
      </w:r>
      <w:bookmarkEnd w:id="22"/>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44578546"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B974D0" w:rsidRPr="004C698D">
        <w:rPr>
          <w:rFonts w:ascii="Times New Roman" w:eastAsia="宋体" w:hAnsi="Times New Roman" w:cs="Times New Roman" w:hint="eastAsia"/>
          <w:color w:val="000000" w:themeColor="text1"/>
          <w:sz w:val="24"/>
          <w:szCs w:val="24"/>
          <w:lang w:eastAsia="zh-CN"/>
        </w:rPr>
        <w:t>现有时间序列</w:t>
      </w:r>
      <w:r w:rsidR="00B974D0" w:rsidRPr="00B974D0">
        <w:rPr>
          <w:rFonts w:ascii="Times New Roman" w:eastAsia="宋体" w:hAnsi="Times New Roman" w:cs="Times New Roman" w:hint="eastAsia"/>
          <w:color w:val="000000" w:themeColor="text1"/>
          <w:sz w:val="24"/>
          <w:szCs w:val="24"/>
          <w:lang w:eastAsia="zh-CN"/>
        </w:rPr>
        <w:t>异常预测方法多采用最小化重构误差或预测误差</w:t>
      </w:r>
      <w:r w:rsidR="00B974D0">
        <w:rPr>
          <w:rFonts w:ascii="Times New Roman" w:eastAsia="宋体" w:hAnsi="Times New Roman" w:cs="Times New Roman" w:hint="eastAsia"/>
          <w:color w:val="000000" w:themeColor="text1"/>
          <w:sz w:val="24"/>
          <w:szCs w:val="24"/>
          <w:lang w:eastAsia="zh-CN"/>
        </w:rPr>
        <w:t>来进行模型训练</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3"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23"/>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w:t>
      </w:r>
      <w:r w:rsidR="00A03534" w:rsidRPr="00A03534">
        <w:rPr>
          <w:rFonts w:ascii="Times New Roman" w:eastAsia="宋体" w:hAnsi="Times New Roman" w:cs="Times New Roman" w:hint="eastAsia"/>
          <w:color w:val="000000" w:themeColor="text1"/>
          <w:sz w:val="24"/>
          <w:szCs w:val="24"/>
          <w:lang w:eastAsia="zh-CN"/>
        </w:rPr>
        <w:lastRenderedPageBreak/>
        <w:t>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6384BE1C"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4" w:name="_Toc198616241"/>
      <w:r w:rsidR="009E0A4D" w:rsidRPr="004D255E">
        <w:rPr>
          <w:rFonts w:ascii="宋体" w:eastAsia="宋体" w:hAnsi="宋体" w:hint="eastAsia"/>
          <w:sz w:val="36"/>
          <w:szCs w:val="36"/>
          <w:lang w:eastAsia="zh-CN"/>
        </w:rPr>
        <w:t>本文研究内容</w:t>
      </w:r>
      <w:bookmarkEnd w:id="24"/>
    </w:p>
    <w:p w14:paraId="35539019" w14:textId="01A25FDF"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6A2ED4">
        <w:rPr>
          <w:rFonts w:ascii="宋体" w:eastAsia="宋体" w:hAnsi="宋体" w:cs="宋体" w:hint="eastAsia"/>
          <w:color w:val="000000" w:themeColor="text1"/>
          <w:sz w:val="24"/>
          <w:szCs w:val="24"/>
          <w:lang w:eastAsia="zh-CN"/>
        </w:rPr>
        <w:t>多维时间序列</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51A4F7EF"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针对多维时间序列异常检测任务，</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w:t>
      </w:r>
      <w:r w:rsidR="00674E6B">
        <w:rPr>
          <w:rFonts w:ascii="Times New Roman" w:eastAsia="宋体" w:hAnsi="Times New Roman" w:cs="Times New Roman" w:hint="eastAsia"/>
          <w:color w:val="000000" w:themeColor="text1"/>
          <w:sz w:val="24"/>
          <w:szCs w:val="24"/>
          <w:lang w:eastAsia="zh-CN"/>
        </w:rPr>
        <w:t>特征</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bookmarkStart w:id="25"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w:t>
      </w:r>
      <w:r w:rsidR="00F56BBE">
        <w:rPr>
          <w:rFonts w:ascii="Times New Roman" w:eastAsia="宋体" w:hAnsi="Times New Roman" w:cs="Times New Roman" w:hint="eastAsia"/>
          <w:color w:val="000000" w:themeColor="text1"/>
          <w:sz w:val="24"/>
          <w:szCs w:val="24"/>
          <w:lang w:eastAsia="zh-CN"/>
        </w:rPr>
        <w:t>全局</w:t>
      </w:r>
      <w:r w:rsidR="00DC38BB" w:rsidRPr="004C698D">
        <w:rPr>
          <w:rFonts w:ascii="Times New Roman" w:eastAsia="宋体" w:hAnsi="Times New Roman" w:cs="Times New Roman" w:hint="eastAsia"/>
          <w:color w:val="000000" w:themeColor="text1"/>
          <w:sz w:val="24"/>
          <w:szCs w:val="24"/>
          <w:lang w:eastAsia="zh-CN"/>
        </w:rPr>
        <w:t>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w:t>
      </w:r>
      <w:r w:rsidR="00FA4872">
        <w:rPr>
          <w:rFonts w:ascii="Times New Roman" w:eastAsia="宋体" w:hAnsi="Times New Roman" w:cs="Times New Roman" w:hint="eastAsia"/>
          <w:color w:val="000000" w:themeColor="text1"/>
          <w:sz w:val="24"/>
          <w:szCs w:val="24"/>
          <w:lang w:eastAsia="zh-CN"/>
        </w:rPr>
        <w:t>减少</w:t>
      </w:r>
      <w:r w:rsidR="004A1B18" w:rsidRPr="004C698D">
        <w:rPr>
          <w:rFonts w:ascii="Times New Roman" w:eastAsia="宋体" w:hAnsi="Times New Roman" w:cs="Times New Roman" w:hint="eastAsia"/>
          <w:color w:val="000000" w:themeColor="text1"/>
          <w:sz w:val="24"/>
          <w:szCs w:val="24"/>
          <w:lang w:eastAsia="zh-CN"/>
        </w:rPr>
        <w:t>了</w:t>
      </w:r>
      <w:r w:rsidR="006A2ED4">
        <w:rPr>
          <w:rFonts w:ascii="Times New Roman" w:eastAsia="宋体" w:hAnsi="Times New Roman" w:cs="Times New Roman" w:hint="eastAsia"/>
          <w:color w:val="000000" w:themeColor="text1"/>
          <w:sz w:val="24"/>
          <w:szCs w:val="24"/>
          <w:lang w:eastAsia="zh-CN"/>
        </w:rPr>
        <w:t>不同变量之</w:t>
      </w:r>
      <w:r w:rsidR="004A1B18" w:rsidRPr="004C698D">
        <w:rPr>
          <w:rFonts w:ascii="Times New Roman" w:eastAsia="宋体" w:hAnsi="Times New Roman" w:cs="Times New Roman" w:hint="eastAsia"/>
          <w:color w:val="000000" w:themeColor="text1"/>
          <w:sz w:val="24"/>
          <w:szCs w:val="24"/>
          <w:lang w:eastAsia="zh-CN"/>
        </w:rPr>
        <w:t>间的信息干扰，</w:t>
      </w:r>
      <w:r w:rsidR="006A2ED4">
        <w:rPr>
          <w:rFonts w:ascii="Times New Roman" w:eastAsia="宋体" w:hAnsi="Times New Roman" w:cs="Times New Roman" w:hint="eastAsia"/>
          <w:color w:val="000000" w:themeColor="text1"/>
          <w:sz w:val="24"/>
          <w:szCs w:val="24"/>
          <w:lang w:eastAsia="zh-CN"/>
        </w:rPr>
        <w:t>同时</w:t>
      </w:r>
      <w:r w:rsidR="004647F7" w:rsidRPr="004C698D">
        <w:rPr>
          <w:rFonts w:ascii="Times New Roman" w:eastAsia="宋体" w:hAnsi="Times New Roman" w:cs="Times New Roman" w:hint="eastAsia"/>
          <w:color w:val="000000" w:themeColor="text1"/>
          <w:sz w:val="24"/>
          <w:szCs w:val="24"/>
          <w:lang w:eastAsia="zh-CN"/>
        </w:rPr>
        <w:t>基于</w:t>
      </w:r>
      <w:r w:rsidR="006A2ED4">
        <w:rPr>
          <w:rFonts w:ascii="Times New Roman" w:eastAsia="宋体" w:hAnsi="Times New Roman" w:cs="Times New Roman" w:hint="eastAsia"/>
          <w:color w:val="000000" w:themeColor="text1"/>
          <w:sz w:val="24"/>
          <w:szCs w:val="24"/>
          <w:lang w:eastAsia="zh-CN"/>
        </w:rPr>
        <w:t>单变量注意力机制</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w:t>
      </w:r>
      <w:r w:rsidR="004A1B18" w:rsidRPr="007F11B2">
        <w:rPr>
          <w:rFonts w:ascii="Times New Roman" w:eastAsia="宋体" w:hAnsi="Times New Roman" w:cs="Times New Roman"/>
          <w:color w:val="000000" w:themeColor="text1"/>
          <w:sz w:val="24"/>
          <w:szCs w:val="24"/>
          <w:lang w:eastAsia="zh-CN"/>
        </w:rPr>
        <w:t>2</w:t>
      </w:r>
      <w:r w:rsidR="004A1B18" w:rsidRPr="004C698D">
        <w:rPr>
          <w:rFonts w:ascii="Times New Roman" w:eastAsia="宋体" w:hAnsi="Times New Roman" w:cs="Times New Roman"/>
          <w:color w:val="000000" w:themeColor="text1"/>
          <w:sz w:val="24"/>
          <w:szCs w:val="24"/>
          <w:lang w:eastAsia="zh-CN"/>
        </w:rPr>
        <w:t>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局部特征的</w:t>
      </w:r>
      <w:r w:rsidR="006A2ED4">
        <w:rPr>
          <w:rFonts w:ascii="Times New Roman" w:eastAsia="宋体" w:hAnsi="Times New Roman" w:cs="Times New Roman" w:hint="eastAsia"/>
          <w:color w:val="000000" w:themeColor="text1"/>
          <w:sz w:val="24"/>
          <w:szCs w:val="24"/>
          <w:lang w:eastAsia="zh-CN"/>
        </w:rPr>
        <w:t>有效学习</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FA4872">
        <w:rPr>
          <w:rFonts w:ascii="Times New Roman" w:eastAsia="宋体" w:hAnsi="Times New Roman" w:cs="Times New Roman" w:hint="eastAsia"/>
          <w:color w:val="000000" w:themeColor="text1"/>
          <w:sz w:val="24"/>
          <w:szCs w:val="24"/>
          <w:lang w:eastAsia="zh-CN"/>
        </w:rPr>
        <w:t>引入了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基于局部图结构自适应性构建的图结构动态学习方法，实现对</w:t>
      </w:r>
      <w:r w:rsidR="006A2ED4">
        <w:rPr>
          <w:rFonts w:ascii="宋体" w:eastAsia="宋体" w:hAnsi="宋体" w:cs="宋体" w:hint="eastAsia"/>
          <w:color w:val="000000" w:themeColor="text1"/>
          <w:sz w:val="24"/>
          <w:szCs w:val="24"/>
          <w:lang w:eastAsia="zh-CN"/>
        </w:rPr>
        <w:t>时序变量</w:t>
      </w:r>
      <w:r w:rsidR="00415093" w:rsidRPr="004C698D">
        <w:rPr>
          <w:rFonts w:ascii="宋体" w:eastAsia="宋体" w:hAnsi="宋体" w:cs="宋体" w:hint="eastAsia"/>
          <w:color w:val="000000" w:themeColor="text1"/>
          <w:sz w:val="24"/>
          <w:szCs w:val="24"/>
          <w:lang w:eastAsia="zh-CN"/>
        </w:rPr>
        <w:t>间</w:t>
      </w:r>
      <w:r w:rsidR="006A2ED4">
        <w:rPr>
          <w:rFonts w:ascii="宋体" w:eastAsia="宋体" w:hAnsi="宋体" w:cs="宋体" w:hint="eastAsia"/>
          <w:color w:val="000000" w:themeColor="text1"/>
          <w:sz w:val="24"/>
          <w:szCs w:val="24"/>
          <w:lang w:eastAsia="zh-CN"/>
        </w:rPr>
        <w:t>动态空间结构</w:t>
      </w:r>
      <w:r w:rsidR="00415093" w:rsidRPr="004C698D">
        <w:rPr>
          <w:rFonts w:ascii="宋体" w:eastAsia="宋体" w:hAnsi="宋体" w:cs="宋体" w:hint="eastAsia"/>
          <w:color w:val="000000" w:themeColor="text1"/>
          <w:sz w:val="24"/>
          <w:szCs w:val="24"/>
          <w:lang w:eastAsia="zh-CN"/>
        </w:rPr>
        <w:t>的</w:t>
      </w:r>
      <w:r w:rsidR="006A2ED4">
        <w:rPr>
          <w:rFonts w:ascii="宋体" w:eastAsia="宋体" w:hAnsi="宋体" w:cs="宋体" w:hint="eastAsia"/>
          <w:color w:val="000000" w:themeColor="text1"/>
          <w:sz w:val="24"/>
          <w:szCs w:val="24"/>
          <w:lang w:eastAsia="zh-CN"/>
        </w:rPr>
        <w:t>准确</w:t>
      </w:r>
      <w:r w:rsidR="00415093" w:rsidRPr="004C698D">
        <w:rPr>
          <w:rFonts w:ascii="宋体" w:eastAsia="宋体" w:hAnsi="宋体" w:cs="宋体" w:hint="eastAsia"/>
          <w:color w:val="000000" w:themeColor="text1"/>
          <w:sz w:val="24"/>
          <w:szCs w:val="24"/>
          <w:lang w:eastAsia="zh-CN"/>
        </w:rPr>
        <w:t>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w:t>
      </w:r>
      <w:r w:rsidR="006A2ED4">
        <w:rPr>
          <w:rFonts w:ascii="Times New Roman" w:eastAsia="宋体" w:hAnsi="Times New Roman" w:cs="Times New Roman" w:hint="eastAsia"/>
          <w:color w:val="000000" w:themeColor="text1"/>
          <w:sz w:val="24"/>
          <w:szCs w:val="24"/>
          <w:lang w:eastAsia="zh-CN"/>
        </w:rPr>
        <w:t>时序</w:t>
      </w:r>
      <w:r w:rsidR="00CB613D" w:rsidRPr="004C698D">
        <w:rPr>
          <w:rFonts w:ascii="Times New Roman" w:eastAsia="宋体" w:hAnsi="Times New Roman" w:cs="Times New Roman" w:hint="eastAsia"/>
          <w:color w:val="000000" w:themeColor="text1"/>
          <w:sz w:val="24"/>
          <w:szCs w:val="24"/>
          <w:lang w:eastAsia="zh-CN"/>
        </w:rPr>
        <w:t>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25"/>
    <w:p w14:paraId="58D764D3" w14:textId="002BE7C7"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针对多维时间序列异常预测任务，</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1D6FF8"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变量的主导周期，并为各个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7E26DD">
        <w:rPr>
          <w:rFonts w:ascii="Times New Roman" w:eastAsia="宋体" w:hAnsi="Times New Roman" w:cs="Times New Roman" w:hint="eastAsia"/>
          <w:color w:val="000000" w:themeColor="text1"/>
          <w:sz w:val="24"/>
          <w:szCs w:val="24"/>
          <w:lang w:eastAsia="zh-CN"/>
        </w:rPr>
        <w:t>不同类型</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7E26D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w:t>
      </w:r>
      <w:r w:rsidR="00FA4872">
        <w:rPr>
          <w:rFonts w:ascii="Times New Roman" w:eastAsia="宋体" w:hAnsi="Times New Roman" w:cs="Times New Roman" w:hint="eastAsia"/>
          <w:color w:val="000000" w:themeColor="text1"/>
          <w:sz w:val="24"/>
          <w:szCs w:val="24"/>
          <w:lang w:eastAsia="zh-CN"/>
        </w:rPr>
        <w:t>构建</w:t>
      </w:r>
      <w:r w:rsidR="00D52594" w:rsidRPr="004C698D">
        <w:rPr>
          <w:rFonts w:ascii="Times New Roman" w:eastAsia="宋体" w:hAnsi="Times New Roman" w:cs="Times New Roman" w:hint="eastAsia"/>
          <w:color w:val="000000" w:themeColor="text1"/>
          <w:sz w:val="24"/>
          <w:szCs w:val="24"/>
          <w:lang w:eastAsia="zh-CN"/>
        </w:rPr>
        <w:t>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FA4872">
        <w:rPr>
          <w:rFonts w:ascii="Times New Roman" w:eastAsia="宋体" w:hAnsi="Times New Roman" w:cs="Times New Roman" w:hint="eastAsia"/>
          <w:color w:val="000000" w:themeColor="text1"/>
          <w:sz w:val="24"/>
          <w:szCs w:val="24"/>
          <w:lang w:eastAsia="zh-CN"/>
        </w:rPr>
        <w:t>显式</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71AF30FB"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本文设计的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53FF9264"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lastRenderedPageBreak/>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6" w:name="_Toc198616242"/>
      <w:r w:rsidRPr="004D255E">
        <w:rPr>
          <w:rFonts w:ascii="宋体" w:eastAsia="宋体" w:hAnsi="宋体" w:hint="eastAsia"/>
          <w:sz w:val="36"/>
          <w:szCs w:val="36"/>
          <w:lang w:eastAsia="zh-CN"/>
        </w:rPr>
        <w:t>本文组织架构</w:t>
      </w:r>
      <w:bookmarkEnd w:id="26"/>
    </w:p>
    <w:p w14:paraId="547CA850" w14:textId="3B73EA36"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w:t>
      </w:r>
      <w:r w:rsidR="00BC34FE">
        <w:rPr>
          <w:rFonts w:ascii="宋体" w:eastAsia="宋体" w:hAnsi="宋体" w:cs="宋体" w:hint="eastAsia"/>
          <w:sz w:val="24"/>
          <w:szCs w:val="24"/>
          <w:lang w:eastAsia="zh-CN"/>
        </w:rPr>
        <w:t>，以及对港口设备时序数据进行异常检测和异常预测所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w:t>
      </w:r>
      <w:r w:rsidR="00BC34FE">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76059F91"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的深度学习技术和相关模型架构</w:t>
      </w:r>
      <w:r w:rsidR="005A1752" w:rsidRPr="00F31D8A">
        <w:rPr>
          <w:rFonts w:ascii="宋体" w:eastAsia="宋体" w:hAnsi="宋体" w:cs="宋体" w:hint="eastAsia"/>
          <w:sz w:val="24"/>
          <w:szCs w:val="24"/>
          <w:lang w:eastAsia="zh-CN"/>
        </w:rPr>
        <w:t>。</w:t>
      </w:r>
    </w:p>
    <w:p w14:paraId="2AE8FEF7" w14:textId="3FA536EF"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5DAB1862"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学习的多维时间序列异常预测模型，并在多个数据集上进行实验验证了模型性能。</w:t>
      </w:r>
    </w:p>
    <w:p w14:paraId="0F7B6FAA" w14:textId="60B6CEE2"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7" w:name="bookmark15"/>
      <w:bookmarkEnd w:id="27"/>
    </w:p>
    <w:p w14:paraId="40A42A0C" w14:textId="503E434A" w:rsidR="00D1545B" w:rsidRPr="00391802" w:rsidRDefault="00D1545B" w:rsidP="00391802">
      <w:pPr>
        <w:pStyle w:val="1"/>
        <w:jc w:val="center"/>
        <w:rPr>
          <w:rFonts w:ascii="宋体" w:eastAsia="宋体" w:hAnsi="宋体"/>
          <w:lang w:eastAsia="zh-CN"/>
        </w:rPr>
      </w:pPr>
      <w:bookmarkStart w:id="28" w:name="_Toc198616243"/>
      <w:r w:rsidRPr="00391802">
        <w:rPr>
          <w:rFonts w:ascii="宋体" w:eastAsia="宋体" w:hAnsi="宋体" w:hint="eastAsia"/>
          <w:lang w:eastAsia="zh-CN"/>
        </w:rPr>
        <w:t>相关理论与技术</w:t>
      </w:r>
      <w:bookmarkEnd w:id="28"/>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9" w:name="bookmark17"/>
      <w:bookmarkStart w:id="30" w:name="_Toc198616244"/>
      <w:bookmarkEnd w:id="29"/>
      <w:r w:rsidRPr="004D255E">
        <w:rPr>
          <w:rFonts w:ascii="宋体" w:eastAsia="宋体" w:hAnsi="宋体" w:hint="eastAsia"/>
          <w:sz w:val="36"/>
          <w:szCs w:val="36"/>
          <w:lang w:eastAsia="zh-CN"/>
        </w:rPr>
        <w:t>时间序列相关概念</w:t>
      </w:r>
      <w:bookmarkEnd w:id="30"/>
    </w:p>
    <w:p w14:paraId="66DD7398" w14:textId="1484C084"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90</w:t>
      </w:r>
      <w:r w:rsidR="00D85CA9">
        <w:rPr>
          <w:rFonts w:ascii="Times New Roman" w:eastAsia="宋体" w:hAnsi="Times New Roman" w:cs="Times New Roman"/>
          <w:sz w:val="28"/>
          <w:szCs w:val="28"/>
          <w:vertAlign w:val="superscript"/>
          <w:lang w:eastAsia="zh-CN"/>
        </w:rPr>
        <w:t>]</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31" w:name="bookmark19"/>
      <w:bookmarkStart w:id="32" w:name="_Toc198616245"/>
      <w:bookmarkEnd w:id="31"/>
      <w:r w:rsidRPr="00391802">
        <w:rPr>
          <w:rFonts w:ascii="宋体" w:eastAsia="宋体" w:hAnsi="宋体" w:hint="eastAsia"/>
          <w:lang w:eastAsia="zh-CN"/>
        </w:rPr>
        <w:t>单维时间序列</w:t>
      </w:r>
      <w:bookmarkEnd w:id="32"/>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074ED1"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3" w:name="_Toc198616246"/>
      <w:r w:rsidRPr="00391802">
        <w:rPr>
          <w:rFonts w:ascii="宋体" w:eastAsia="宋体" w:hAnsi="宋体" w:hint="eastAsia"/>
          <w:lang w:eastAsia="zh-CN"/>
        </w:rPr>
        <w:t>多维时间序列</w:t>
      </w:r>
      <w:bookmarkEnd w:id="33"/>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074ED1"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E795964" w:rsidR="00EF0EA1" w:rsidRPr="004D255E" w:rsidRDefault="005432A5" w:rsidP="00EF0EA1">
      <w:pPr>
        <w:pStyle w:val="2"/>
        <w:spacing w:line="240" w:lineRule="auto"/>
        <w:rPr>
          <w:rFonts w:ascii="宋体" w:eastAsia="宋体" w:hAnsi="宋体"/>
          <w:sz w:val="36"/>
          <w:szCs w:val="36"/>
          <w:lang w:eastAsia="zh-CN"/>
        </w:rPr>
      </w:pPr>
      <w:bookmarkStart w:id="34" w:name="_Toc198616247"/>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4"/>
    </w:p>
    <w:p w14:paraId="51E4004F" w14:textId="1C5DC574" w:rsidR="00EA375B" w:rsidRPr="00A16008" w:rsidRDefault="0079243B" w:rsidP="00A16008">
      <w:pPr>
        <w:pStyle w:val="3"/>
        <w:spacing w:line="240" w:lineRule="auto"/>
        <w:rPr>
          <w:rFonts w:ascii="宋体" w:eastAsia="宋体" w:hAnsi="宋体"/>
          <w:lang w:eastAsia="zh-CN"/>
        </w:rPr>
      </w:pPr>
      <w:bookmarkStart w:id="35" w:name="_Toc198616248"/>
      <w:r>
        <w:rPr>
          <w:rFonts w:ascii="宋体" w:eastAsia="宋体" w:hAnsi="宋体" w:hint="eastAsia"/>
          <w:lang w:eastAsia="zh-CN"/>
        </w:rPr>
        <w:t>异常类型</w:t>
      </w:r>
      <w:bookmarkEnd w:id="35"/>
    </w:p>
    <w:p w14:paraId="37883CAD" w14:textId="285619AC"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91</w:t>
      </w:r>
      <w:r w:rsidR="00D85CA9">
        <w:rPr>
          <w:rFonts w:ascii="Times New Roman" w:eastAsia="宋体" w:hAnsi="Times New Roman" w:cs="Times New Roman"/>
          <w:sz w:val="28"/>
          <w:szCs w:val="28"/>
          <w:vertAlign w:val="superscript"/>
          <w:lang w:eastAsia="zh-CN"/>
        </w:rPr>
        <w:t>]</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92</w:t>
      </w:r>
      <w:r w:rsidR="00D85CA9">
        <w:rPr>
          <w:rFonts w:ascii="Times New Roman" w:eastAsia="宋体" w:hAnsi="Times New Roman" w:cs="Times New Roman"/>
          <w:sz w:val="28"/>
          <w:szCs w:val="28"/>
          <w:vertAlign w:val="superscript"/>
          <w:lang w:eastAsia="zh-CN"/>
        </w:rPr>
        <w:t>]</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509794AA" w:rsidR="00DA5B9E" w:rsidRPr="00A16008" w:rsidRDefault="0079243B" w:rsidP="00DA5B9E">
      <w:pPr>
        <w:pStyle w:val="3"/>
        <w:spacing w:line="240" w:lineRule="auto"/>
        <w:rPr>
          <w:rFonts w:ascii="宋体" w:eastAsia="宋体" w:hAnsi="宋体"/>
          <w:lang w:eastAsia="zh-CN"/>
        </w:rPr>
      </w:pPr>
      <w:bookmarkStart w:id="36" w:name="_Toc198616249"/>
      <w:r>
        <w:rPr>
          <w:rFonts w:ascii="宋体" w:eastAsia="宋体" w:hAnsi="宋体" w:hint="eastAsia"/>
          <w:lang w:eastAsia="zh-CN"/>
        </w:rPr>
        <w:t>异常检测</w:t>
      </w:r>
      <w:bookmarkEnd w:id="36"/>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2745635" w:rsidR="008B0A3C" w:rsidRPr="00A16008" w:rsidRDefault="008B0A3C" w:rsidP="008B0A3C">
      <w:pPr>
        <w:pStyle w:val="3"/>
        <w:spacing w:line="240" w:lineRule="auto"/>
        <w:rPr>
          <w:rFonts w:ascii="宋体" w:eastAsia="宋体" w:hAnsi="宋体"/>
          <w:lang w:eastAsia="zh-CN"/>
        </w:rPr>
      </w:pPr>
      <w:bookmarkStart w:id="37" w:name="_Toc198616250"/>
      <w:r w:rsidRPr="00A16008">
        <w:rPr>
          <w:rFonts w:ascii="宋体" w:eastAsia="宋体" w:hAnsi="宋体" w:hint="eastAsia"/>
          <w:lang w:eastAsia="zh-CN"/>
        </w:rPr>
        <w:t>异常预测</w:t>
      </w:r>
      <w:bookmarkEnd w:id="37"/>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DA441C3" w:rsidR="00DA5B9E" w:rsidRPr="004D255E" w:rsidRDefault="00B3623A" w:rsidP="00DA5B9E">
      <w:pPr>
        <w:pStyle w:val="2"/>
        <w:spacing w:line="240" w:lineRule="auto"/>
        <w:rPr>
          <w:rFonts w:ascii="宋体" w:eastAsia="宋体" w:hAnsi="宋体"/>
          <w:sz w:val="36"/>
          <w:szCs w:val="36"/>
          <w:lang w:eastAsia="zh-CN"/>
        </w:rPr>
      </w:pPr>
      <w:bookmarkStart w:id="38" w:name="_Toc198616251"/>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38"/>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1</w:t>
      </w:r>
      <w:r w:rsidRPr="00706088">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10482179"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93</w:t>
      </w:r>
      <w:r w:rsidR="00D85CA9">
        <w:rPr>
          <w:rFonts w:ascii="Times New Roman" w:eastAsia="宋体" w:hAnsi="Times New Roman" w:cs="Times New Roman"/>
          <w:sz w:val="28"/>
          <w:szCs w:val="28"/>
          <w:vertAlign w:val="superscript"/>
          <w:lang w:eastAsia="zh-CN"/>
        </w:rPr>
        <w:t>]</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94</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95</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2</w:t>
      </w:r>
      <w:r w:rsidRPr="00706088">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1E575C48"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是值向量，代表</w:t>
      </w:r>
      <w:r w:rsidR="00F24231" w:rsidRPr="005F706E">
        <w:rPr>
          <w:rFonts w:ascii="宋体" w:eastAsia="宋体" w:hAnsi="宋体" w:cs="宋体" w:hint="eastAsia"/>
          <w:sz w:val="24"/>
          <w:szCs w:val="24"/>
          <w:lang w:eastAsia="zh-CN"/>
        </w:rPr>
        <w:lastRenderedPageBreak/>
        <w:t>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作为缩放因子防止梯度过大。</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77777777" w:rsidR="00F24231" w:rsidRPr="0090323D" w:rsidRDefault="00F24231" w:rsidP="00F24231">
      <w:pPr>
        <w:spacing w:before="120" w:after="120"/>
        <w:ind w:left="2977" w:firstLineChars="100" w:firstLine="211"/>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2D17B9" w14:textId="77777777" w:rsidR="00F24231" w:rsidRPr="00520DF5" w:rsidRDefault="00074ED1"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706088">
        <w:rPr>
          <w:rFonts w:ascii="Times New Roman" w:eastAsia="宋体" w:hAnsi="Times New Roman" w:cs="Times New Roman"/>
          <w:b/>
          <w:bCs/>
          <w:spacing w:val="5"/>
          <w:sz w:val="24"/>
          <w:szCs w:val="24"/>
          <w:lang w:eastAsia="zh-CN"/>
        </w:rPr>
        <w:t>（</w:t>
      </w:r>
      <w:r w:rsidRPr="007F11B2">
        <w:rPr>
          <w:rFonts w:ascii="Times New Roman" w:eastAsia="宋体" w:hAnsi="Times New Roman" w:cs="Times New Roman"/>
          <w:b/>
          <w:bCs/>
          <w:spacing w:val="5"/>
          <w:sz w:val="24"/>
          <w:szCs w:val="24"/>
          <w:lang w:eastAsia="zh-CN"/>
        </w:rPr>
        <w:t>3</w:t>
      </w:r>
      <w:r w:rsidRPr="00706088">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3118DC0F"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57</w:t>
      </w:r>
      <w:r w:rsidR="00D85CA9">
        <w:rPr>
          <w:rFonts w:ascii="Times New Roman" w:eastAsia="宋体" w:hAnsi="Times New Roman" w:cs="Times New Roman"/>
          <w:sz w:val="28"/>
          <w:szCs w:val="28"/>
          <w:vertAlign w:val="superscript"/>
          <w:lang w:eastAsia="zh-CN"/>
        </w:rPr>
        <w:t>]</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67725477" w14:textId="3AC9D9BE" w:rsidR="00D816A2" w:rsidRDefault="001813EA" w:rsidP="00D816A2">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r w:rsidR="00D816A2" w:rsidRPr="005F706E">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CF0DE8">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9</w:t>
      </w:r>
      <w:r w:rsidR="00D816A2">
        <w:rPr>
          <w:rFonts w:ascii="宋体" w:eastAsia="宋体" w:hAnsi="宋体" w:cs="宋体" w:hint="eastAsia"/>
          <w:sz w:val="24"/>
          <w:szCs w:val="24"/>
          <w:lang w:eastAsia="zh-CN"/>
        </w:rPr>
        <w:t>所示</w:t>
      </w:r>
      <w:r w:rsidR="00D816A2" w:rsidRPr="005F706E">
        <w:rPr>
          <w:rFonts w:ascii="宋体" w:eastAsia="宋体" w:hAnsi="宋体" w:cs="宋体" w:hint="eastAsia"/>
          <w:sz w:val="24"/>
          <w:szCs w:val="24"/>
          <w:lang w:eastAsia="zh-CN"/>
        </w:rPr>
        <w:t>。其基本框架包括消息传递（</w:t>
      </w:r>
      <w:r w:rsidR="00D816A2" w:rsidRPr="005F706E">
        <w:rPr>
          <w:rFonts w:ascii="Times New Roman" w:eastAsia="宋体" w:hAnsi="Times New Roman" w:cs="Times New Roman"/>
          <w:sz w:val="24"/>
          <w:szCs w:val="24"/>
          <w:lang w:eastAsia="zh-CN"/>
        </w:rPr>
        <w:t>Message Passing</w:t>
      </w:r>
      <w:r w:rsidR="00D816A2" w:rsidRPr="005F706E">
        <w:rPr>
          <w:rFonts w:ascii="宋体" w:eastAsia="宋体" w:hAnsi="宋体" w:cs="宋体" w:hint="eastAsia"/>
          <w:sz w:val="24"/>
          <w:szCs w:val="24"/>
          <w:lang w:eastAsia="zh-CN"/>
        </w:rPr>
        <w:t>）机制，在每一层中，节点通过邻居节点的信息进行更新，以增强特征表达能力。典型的</w:t>
      </w:r>
      <w:r w:rsidR="00D816A2" w:rsidRPr="00C16660">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变种网络包括图注意力网络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96</w:t>
      </w:r>
      <w:r w:rsidR="00D85CA9">
        <w:rPr>
          <w:rFonts w:ascii="Times New Roman" w:eastAsia="宋体" w:hAnsi="Times New Roman" w:cs="Times New Roman"/>
          <w:sz w:val="28"/>
          <w:szCs w:val="28"/>
          <w:vertAlign w:val="superscript"/>
          <w:lang w:eastAsia="zh-CN"/>
        </w:rPr>
        <w:t>]</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97</w:t>
      </w:r>
      <w:r w:rsidR="00D85CA9">
        <w:rPr>
          <w:rFonts w:ascii="Times New Roman" w:eastAsia="宋体" w:hAnsi="Times New Roman" w:cs="Times New Roman"/>
          <w:sz w:val="28"/>
          <w:szCs w:val="28"/>
          <w:vertAlign w:val="superscript"/>
          <w:lang w:eastAsia="zh-CN"/>
        </w:rPr>
        <w:t>]</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D85CA9" w:rsidRPr="007E624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99</w:t>
      </w:r>
      <w:r w:rsidR="00D85CA9">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）等。</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70FF8DDF" w:rsidR="002866E4" w:rsidRPr="004C698D" w:rsidRDefault="002F202D" w:rsidP="002F202D">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频域分析技术作为一种经典而有效的信号处理方法，</w:t>
      </w:r>
      <w:r w:rsidR="007F3869" w:rsidRPr="004C698D">
        <w:rPr>
          <w:rFonts w:ascii="宋体" w:eastAsia="宋体" w:hAnsi="宋体" w:cs="宋体" w:hint="eastAsia"/>
          <w:color w:val="000000" w:themeColor="text1"/>
          <w:sz w:val="24"/>
          <w:szCs w:val="24"/>
          <w:lang w:eastAsia="zh-CN"/>
        </w:rPr>
        <w:t>目前被</w:t>
      </w:r>
      <w:r w:rsidRPr="004C698D">
        <w:rPr>
          <w:rFonts w:ascii="宋体" w:eastAsia="宋体" w:hAnsi="宋体" w:cs="宋体" w:hint="eastAsia"/>
          <w:color w:val="000000" w:themeColor="text1"/>
          <w:sz w:val="24"/>
          <w:szCs w:val="24"/>
          <w:lang w:eastAsia="zh-CN"/>
        </w:rPr>
        <w:t>广泛应用于</w:t>
      </w:r>
      <w:r w:rsidR="00F120C9" w:rsidRPr="004C698D">
        <w:rPr>
          <w:rFonts w:ascii="宋体" w:eastAsia="宋体" w:hAnsi="宋体" w:cs="宋体" w:hint="eastAsia"/>
          <w:color w:val="000000" w:themeColor="text1"/>
          <w:sz w:val="24"/>
          <w:szCs w:val="24"/>
          <w:lang w:eastAsia="zh-CN"/>
        </w:rPr>
        <w:t>时间序列</w:t>
      </w:r>
      <w:r w:rsidR="007F3869" w:rsidRPr="004C698D">
        <w:rPr>
          <w:rFonts w:ascii="宋体" w:eastAsia="宋体" w:hAnsi="宋体" w:cs="宋体" w:hint="eastAsia"/>
          <w:color w:val="000000" w:themeColor="text1"/>
          <w:sz w:val="24"/>
          <w:szCs w:val="24"/>
          <w:lang w:eastAsia="zh-CN"/>
        </w:rPr>
        <w:t>分析</w:t>
      </w:r>
      <w:r w:rsidR="00F120C9" w:rsidRPr="004C698D">
        <w:rPr>
          <w:rFonts w:ascii="宋体" w:eastAsia="宋体" w:hAnsi="宋体" w:cs="宋体" w:hint="eastAsia"/>
          <w:color w:val="000000" w:themeColor="text1"/>
          <w:sz w:val="24"/>
          <w:szCs w:val="24"/>
          <w:lang w:eastAsia="zh-CN"/>
        </w:rPr>
        <w:t>中的</w:t>
      </w:r>
      <w:r w:rsidRPr="004C698D">
        <w:rPr>
          <w:rFonts w:ascii="宋体" w:eastAsia="宋体" w:hAnsi="宋体" w:cs="宋体" w:hint="eastAsia"/>
          <w:color w:val="000000" w:themeColor="text1"/>
          <w:sz w:val="24"/>
          <w:szCs w:val="24"/>
          <w:lang w:eastAsia="zh-CN"/>
        </w:rPr>
        <w:t>周期性模式识别、噪声抑制与特征提取等任务</w:t>
      </w:r>
      <w:r w:rsidR="002B2B04" w:rsidRPr="004C698D">
        <w:rPr>
          <w:rFonts w:ascii="宋体" w:eastAsia="宋体" w:hAnsi="宋体" w:cs="宋体" w:hint="eastAsia"/>
          <w:color w:val="000000" w:themeColor="text1"/>
          <w:sz w:val="24"/>
          <w:szCs w:val="24"/>
          <w:lang w:eastAsia="zh-CN"/>
        </w:rPr>
        <w:t>，</w:t>
      </w:r>
      <w:r w:rsidR="00762AC3" w:rsidRPr="004C698D">
        <w:rPr>
          <w:rFonts w:ascii="宋体" w:eastAsia="宋体" w:hAnsi="宋体" w:cs="宋体" w:hint="eastAsia"/>
          <w:color w:val="000000" w:themeColor="text1"/>
          <w:sz w:val="24"/>
          <w:szCs w:val="24"/>
          <w:lang w:eastAsia="zh-CN"/>
        </w:rPr>
        <w:t>常见的技术手段包括快速傅里叶变换、离散傅里叶变换、功率谱密度估计等，</w:t>
      </w:r>
      <w:r w:rsidR="00B54D15" w:rsidRPr="004C698D">
        <w:rPr>
          <w:rFonts w:ascii="宋体" w:eastAsia="宋体" w:hAnsi="宋体" w:cs="宋体" w:hint="eastAsia"/>
          <w:color w:val="000000" w:themeColor="text1"/>
          <w:sz w:val="24"/>
          <w:szCs w:val="24"/>
          <w:lang w:eastAsia="zh-CN"/>
        </w:rPr>
        <w:t>主要</w:t>
      </w:r>
      <w:r w:rsidR="00762AC3" w:rsidRPr="004C698D">
        <w:rPr>
          <w:rFonts w:ascii="宋体" w:eastAsia="宋体" w:hAnsi="宋体" w:cs="宋体" w:hint="eastAsia"/>
          <w:color w:val="000000" w:themeColor="text1"/>
          <w:sz w:val="24"/>
          <w:szCs w:val="24"/>
          <w:lang w:eastAsia="zh-CN"/>
        </w:rPr>
        <w:t>原理是通过</w:t>
      </w:r>
      <w:r w:rsidR="002B2B04" w:rsidRPr="004C698D">
        <w:rPr>
          <w:rFonts w:ascii="宋体" w:eastAsia="宋体" w:hAnsi="宋体" w:cs="宋体" w:hint="eastAsia"/>
          <w:color w:val="000000" w:themeColor="text1"/>
          <w:sz w:val="24"/>
          <w:szCs w:val="24"/>
          <w:lang w:eastAsia="zh-CN"/>
        </w:rPr>
        <w:t>傅里叶变换（</w:t>
      </w:r>
      <w:r w:rsidR="002B2B04" w:rsidRPr="004C698D">
        <w:rPr>
          <w:rFonts w:ascii="Times New Roman" w:eastAsia="宋体" w:hAnsi="Times New Roman" w:cs="Times New Roman"/>
          <w:color w:val="000000" w:themeColor="text1"/>
          <w:sz w:val="24"/>
          <w:szCs w:val="24"/>
          <w:lang w:eastAsia="zh-CN"/>
        </w:rPr>
        <w:t>Fourier Transform</w:t>
      </w:r>
      <w:r w:rsidR="002B2B04" w:rsidRPr="004C698D">
        <w:rPr>
          <w:rFonts w:ascii="Times New Roman" w:eastAsia="宋体" w:hAnsi="Times New Roman" w:cs="Times New Roman" w:hint="eastAsia"/>
          <w:color w:val="000000" w:themeColor="text1"/>
          <w:sz w:val="24"/>
          <w:szCs w:val="24"/>
          <w:lang w:eastAsia="zh-CN"/>
        </w:rPr>
        <w:t>,</w:t>
      </w:r>
      <w:r w:rsidR="002B2B04" w:rsidRPr="004C698D">
        <w:rPr>
          <w:rFonts w:ascii="Times New Roman" w:eastAsia="宋体" w:hAnsi="Times New Roman" w:cs="Times New Roman"/>
          <w:color w:val="000000" w:themeColor="text1"/>
          <w:sz w:val="24"/>
          <w:szCs w:val="24"/>
          <w:lang w:eastAsia="zh-CN"/>
        </w:rPr>
        <w:t xml:space="preserve"> FT</w:t>
      </w:r>
      <w:r w:rsidR="002B2B04" w:rsidRPr="004C698D">
        <w:rPr>
          <w:rFonts w:ascii="宋体" w:eastAsia="宋体" w:hAnsi="宋体" w:cs="宋体" w:hint="eastAsia"/>
          <w:color w:val="000000" w:themeColor="text1"/>
          <w:sz w:val="24"/>
          <w:szCs w:val="24"/>
          <w:lang w:eastAsia="zh-CN"/>
        </w:rPr>
        <w:t>）将原始的时间序列从时域映射到频域，从而揭示时序数据中所包含的各类频率成分及其能量分布特性</w:t>
      </w:r>
      <w:r w:rsidR="00C27F0D" w:rsidRPr="004C698D">
        <w:rPr>
          <w:rFonts w:ascii="宋体" w:eastAsia="宋体" w:hAnsi="宋体" w:cs="宋体" w:hint="eastAsia"/>
          <w:color w:val="000000" w:themeColor="text1"/>
          <w:sz w:val="24"/>
          <w:szCs w:val="24"/>
          <w:lang w:eastAsia="zh-CN"/>
        </w:rPr>
        <w:t>，如图</w:t>
      </w:r>
      <w:r w:rsidR="00C27F0D" w:rsidRPr="007F11B2">
        <w:rPr>
          <w:rFonts w:ascii="Times New Roman" w:eastAsia="宋体" w:hAnsi="Times New Roman" w:cs="Times New Roman"/>
          <w:color w:val="000000" w:themeColor="text1"/>
          <w:sz w:val="24"/>
          <w:szCs w:val="24"/>
          <w:lang w:eastAsia="zh-CN"/>
        </w:rPr>
        <w:t>2</w:t>
      </w:r>
      <w:r w:rsidR="00C27F0D" w:rsidRPr="004C698D">
        <w:rPr>
          <w:rFonts w:ascii="Times New Roman" w:eastAsia="宋体" w:hAnsi="Times New Roman" w:cs="Times New Roman"/>
          <w:color w:val="000000" w:themeColor="text1"/>
          <w:sz w:val="24"/>
          <w:szCs w:val="24"/>
          <w:lang w:eastAsia="zh-CN"/>
        </w:rPr>
        <w:t>-</w:t>
      </w:r>
      <w:r w:rsidR="00C27F0D" w:rsidRPr="007F11B2">
        <w:rPr>
          <w:rFonts w:ascii="Times New Roman" w:eastAsia="宋体" w:hAnsi="Times New Roman" w:cs="Times New Roman"/>
          <w:color w:val="000000" w:themeColor="text1"/>
          <w:sz w:val="24"/>
          <w:szCs w:val="24"/>
          <w:lang w:eastAsia="zh-CN"/>
        </w:rPr>
        <w:t>10</w:t>
      </w:r>
      <w:r w:rsidR="00C27F0D" w:rsidRPr="004C698D">
        <w:rPr>
          <w:rFonts w:ascii="宋体" w:eastAsia="宋体" w:hAnsi="宋体" w:cs="宋体" w:hint="eastAsia"/>
          <w:color w:val="000000" w:themeColor="text1"/>
          <w:sz w:val="24"/>
          <w:szCs w:val="24"/>
          <w:lang w:eastAsia="zh-CN"/>
        </w:rPr>
        <w:t>所示</w:t>
      </w:r>
      <w:r w:rsidRPr="004C698D">
        <w:rPr>
          <w:rFonts w:ascii="宋体" w:eastAsia="宋体" w:hAnsi="宋体" w:cs="宋体" w:hint="eastAsia"/>
          <w:color w:val="000000" w:themeColor="text1"/>
          <w:sz w:val="24"/>
          <w:szCs w:val="24"/>
          <w:lang w:eastAsia="zh-CN"/>
        </w:rPr>
        <w:t>。相比于传统的时域分析，频域分析能够更清晰地识别序列中的周期性波动、高频噪声及低频趋势，</w:t>
      </w:r>
      <w:r w:rsidR="00473FCD" w:rsidRPr="004C698D">
        <w:rPr>
          <w:rFonts w:ascii="宋体" w:eastAsia="宋体" w:hAnsi="宋体" w:cs="宋体" w:hint="eastAsia"/>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频域特征</w:t>
      </w:r>
      <w:r w:rsidR="002B2B04" w:rsidRPr="004C698D">
        <w:rPr>
          <w:rFonts w:ascii="宋体" w:eastAsia="宋体" w:hAnsi="宋体" w:cs="宋体" w:hint="eastAsia"/>
          <w:color w:val="000000" w:themeColor="text1"/>
          <w:sz w:val="24"/>
          <w:szCs w:val="24"/>
          <w:lang w:eastAsia="zh-CN"/>
        </w:rPr>
        <w:t>也</w:t>
      </w:r>
      <w:r w:rsidRPr="004C698D">
        <w:rPr>
          <w:rFonts w:ascii="宋体" w:eastAsia="宋体" w:hAnsi="宋体" w:cs="宋体" w:hint="eastAsia"/>
          <w:color w:val="000000" w:themeColor="text1"/>
          <w:sz w:val="24"/>
          <w:szCs w:val="24"/>
          <w:lang w:eastAsia="zh-CN"/>
        </w:rPr>
        <w:t>可</w:t>
      </w:r>
      <w:r w:rsidR="002B2B04" w:rsidRPr="004C698D">
        <w:rPr>
          <w:rFonts w:ascii="宋体" w:eastAsia="宋体" w:hAnsi="宋体" w:cs="宋体" w:hint="eastAsia"/>
          <w:color w:val="000000" w:themeColor="text1"/>
          <w:sz w:val="24"/>
          <w:szCs w:val="24"/>
          <w:lang w:eastAsia="zh-CN"/>
        </w:rPr>
        <w:t>以和</w:t>
      </w:r>
      <w:r w:rsidRPr="004C698D">
        <w:rPr>
          <w:rFonts w:ascii="宋体" w:eastAsia="宋体" w:hAnsi="宋体" w:cs="宋体" w:hint="eastAsia"/>
          <w:color w:val="000000" w:themeColor="text1"/>
          <w:sz w:val="24"/>
          <w:szCs w:val="24"/>
          <w:lang w:eastAsia="zh-CN"/>
        </w:rPr>
        <w:t>时域特征相结合输入</w:t>
      </w:r>
      <w:r w:rsidR="00762AC3" w:rsidRPr="004C698D">
        <w:rPr>
          <w:rFonts w:ascii="宋体" w:eastAsia="宋体" w:hAnsi="宋体" w:cs="宋体" w:hint="eastAsia"/>
          <w:color w:val="000000" w:themeColor="text1"/>
          <w:sz w:val="24"/>
          <w:szCs w:val="24"/>
          <w:lang w:eastAsia="zh-CN"/>
        </w:rPr>
        <w:t>到</w:t>
      </w:r>
      <w:r w:rsidRPr="004C698D">
        <w:rPr>
          <w:rFonts w:ascii="宋体" w:eastAsia="宋体" w:hAnsi="宋体" w:cs="宋体" w:hint="eastAsia"/>
          <w:color w:val="000000" w:themeColor="text1"/>
          <w:sz w:val="24"/>
          <w:szCs w:val="24"/>
          <w:lang w:eastAsia="zh-CN"/>
        </w:rPr>
        <w:t>机器学习或深度学习模型中，以提升</w:t>
      </w:r>
      <w:r w:rsidR="00B54D15" w:rsidRPr="004C698D">
        <w:rPr>
          <w:rFonts w:ascii="宋体" w:eastAsia="宋体" w:hAnsi="宋体" w:cs="宋体" w:hint="eastAsia"/>
          <w:color w:val="000000" w:themeColor="text1"/>
          <w:sz w:val="24"/>
          <w:szCs w:val="24"/>
          <w:lang w:eastAsia="zh-CN"/>
        </w:rPr>
        <w:t>时间序列分析</w:t>
      </w:r>
      <w:r w:rsidR="00473FCD" w:rsidRPr="004C698D">
        <w:rPr>
          <w:rFonts w:ascii="宋体" w:eastAsia="宋体" w:hAnsi="宋体" w:cs="宋体" w:hint="eastAsia"/>
          <w:color w:val="000000" w:themeColor="text1"/>
          <w:sz w:val="24"/>
          <w:szCs w:val="24"/>
          <w:lang w:eastAsia="zh-CN"/>
        </w:rPr>
        <w:t>结果</w:t>
      </w:r>
      <w:r w:rsidR="00B54D15" w:rsidRPr="004C698D">
        <w:rPr>
          <w:rFonts w:ascii="宋体" w:eastAsia="宋体" w:hAnsi="宋体" w:cs="宋体" w:hint="eastAsia"/>
          <w:color w:val="000000" w:themeColor="text1"/>
          <w:sz w:val="24"/>
          <w:szCs w:val="24"/>
          <w:lang w:eastAsia="zh-CN"/>
        </w:rPr>
        <w:t>的准确性</w:t>
      </w:r>
      <w:r w:rsidR="00473FCD" w:rsidRPr="004C698D">
        <w:rPr>
          <w:rFonts w:ascii="宋体" w:eastAsia="宋体" w:hAnsi="宋体" w:cs="宋体" w:hint="eastAsia"/>
          <w:color w:val="000000" w:themeColor="text1"/>
          <w:sz w:val="24"/>
          <w:szCs w:val="24"/>
          <w:lang w:eastAsia="zh-CN"/>
        </w:rPr>
        <w:t>和鲁棒性</w:t>
      </w:r>
      <w:r w:rsidRPr="004C698D">
        <w:rPr>
          <w:rFonts w:ascii="宋体" w:eastAsia="宋体" w:hAnsi="宋体" w:cs="宋体" w:hint="eastAsia"/>
          <w:color w:val="000000" w:themeColor="text1"/>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39" w:name="bookmark33"/>
      <w:bookmarkStart w:id="40" w:name="_Toc198616252"/>
      <w:bookmarkEnd w:id="39"/>
      <w:r w:rsidRPr="004D255E">
        <w:rPr>
          <w:rFonts w:ascii="宋体" w:eastAsia="宋体" w:hAnsi="宋体"/>
          <w:sz w:val="36"/>
          <w:szCs w:val="36"/>
          <w:lang w:eastAsia="zh-CN"/>
        </w:rPr>
        <w:t>本章小结</w:t>
      </w:r>
      <w:bookmarkEnd w:id="40"/>
    </w:p>
    <w:p w14:paraId="218F67C1" w14:textId="313F59BF"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w:t>
      </w:r>
      <w:r w:rsidR="00C23D3C" w:rsidRPr="005F706E">
        <w:rPr>
          <w:rFonts w:ascii="宋体" w:eastAsia="宋体" w:hAnsi="宋体" w:cs="宋体" w:hint="eastAsia"/>
          <w:sz w:val="24"/>
          <w:szCs w:val="24"/>
          <w:lang w:eastAsia="zh-CN"/>
        </w:rPr>
        <w:t>，为本文后续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6F2FC43D" w:rsidR="00EA375B" w:rsidRPr="003105A6" w:rsidRDefault="003105A6" w:rsidP="006903C3">
      <w:pPr>
        <w:pStyle w:val="1"/>
        <w:spacing w:line="240" w:lineRule="auto"/>
        <w:jc w:val="center"/>
        <w:rPr>
          <w:rFonts w:ascii="Times New Roman" w:hAnsi="Times New Roman" w:cs="Times New Roman"/>
          <w:lang w:eastAsia="zh-CN"/>
        </w:rPr>
      </w:pPr>
      <w:bookmarkStart w:id="41" w:name="bookmark35"/>
      <w:bookmarkStart w:id="42" w:name="_Toc198616253"/>
      <w:bookmarkEnd w:id="41"/>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2"/>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3" w:name="bookmark37"/>
      <w:bookmarkStart w:id="44" w:name="bookmark39"/>
      <w:bookmarkEnd w:id="43"/>
      <w:bookmarkEnd w:id="44"/>
    </w:p>
    <w:p w14:paraId="6F9C7330" w14:textId="09DDD4F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0AF49B9C"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呈现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统一建模策略，对于提升港口设备多维时间序列异常检测性能具有重要意义。</w:t>
      </w:r>
    </w:p>
    <w:p w14:paraId="4C2EC9C3" w14:textId="3CE74A06"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DC51AD" w:rsidRPr="005F706E">
        <w:rPr>
          <w:rFonts w:ascii="Times New Roman" w:eastAsia="宋体" w:hAnsi="Times New Roman" w:cs="Times New Roman"/>
          <w:sz w:val="24"/>
          <w:szCs w:val="24"/>
          <w:lang w:eastAsia="zh-CN"/>
        </w:rPr>
        <w:t>Transformer</w:t>
      </w:r>
      <w:r w:rsidR="00DC51AD" w:rsidRPr="005F706E">
        <w:rPr>
          <w:rFonts w:ascii="宋体" w:eastAsia="宋体" w:hAnsi="宋体" w:cs="宋体" w:hint="eastAsia"/>
          <w:sz w:val="24"/>
          <w:szCs w:val="24"/>
          <w:lang w:eastAsia="zh-CN"/>
        </w:rPr>
        <w:t>模型因为其内部的自注意力机制能够有效捕捉时间序列数据中的长期依赖关系</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而被越来越多的研究人员使用在多维时间序列的时间维度特征学习任务中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w:t>
      </w:r>
      <w:r>
        <w:rPr>
          <w:rFonts w:ascii="宋体" w:eastAsia="宋体" w:hAnsi="宋体" w:cs="宋体" w:hint="eastAsia"/>
          <w:sz w:val="24"/>
          <w:szCs w:val="24"/>
          <w:lang w:eastAsia="zh-CN"/>
        </w:rPr>
        <w:lastRenderedPageBreak/>
        <w:t>泛用于时间序列的空间维度特征学习任务中。然而现有方法在处理港口设备时序数据时仍然存在许多挑战。</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5" w:name="_Toc198616254"/>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5"/>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p>
    <w:p w14:paraId="6BDFAF71" w14:textId="77777777"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，其内部的多头自注意力机制能够</w:t>
      </w:r>
      <w:r>
        <w:rPr>
          <w:rFonts w:ascii="宋体" w:eastAsia="宋体" w:hAnsi="宋体" w:cs="宋体" w:hint="eastAsia"/>
          <w:sz w:val="24"/>
          <w:szCs w:val="24"/>
          <w:lang w:eastAsia="zh-CN"/>
        </w:rPr>
        <w:t>有效</w:t>
      </w:r>
      <w:r w:rsidRPr="005F706E">
        <w:rPr>
          <w:rFonts w:ascii="宋体" w:eastAsia="宋体" w:hAnsi="宋体" w:cs="宋体" w:hint="eastAsia"/>
          <w:sz w:val="24"/>
          <w:szCs w:val="24"/>
          <w:lang w:eastAsia="zh-CN"/>
        </w:rPr>
        <w:t>捕捉文本</w:t>
      </w:r>
      <w:r>
        <w:rPr>
          <w:rFonts w:ascii="宋体" w:eastAsia="宋体" w:hAnsi="宋体" w:cs="宋体" w:hint="eastAsia"/>
          <w:sz w:val="24"/>
          <w:szCs w:val="24"/>
          <w:lang w:eastAsia="zh-CN"/>
        </w:rPr>
        <w:t>数据</w:t>
      </w:r>
      <w:r w:rsidRPr="005F706E">
        <w:rPr>
          <w:rFonts w:ascii="宋体" w:eastAsia="宋体" w:hAnsi="宋体" w:cs="宋体" w:hint="eastAsia"/>
          <w:sz w:val="24"/>
          <w:szCs w:val="24"/>
          <w:lang w:eastAsia="zh-CN"/>
        </w:rPr>
        <w:t>中的长距离依赖</w:t>
      </w:r>
      <w:r>
        <w:rPr>
          <w:rFonts w:ascii="宋体" w:eastAsia="宋体" w:hAnsi="宋体" w:cs="宋体" w:hint="eastAsia"/>
          <w:sz w:val="24"/>
          <w:szCs w:val="24"/>
          <w:lang w:eastAsia="zh-CN"/>
        </w:rPr>
        <w:t>关系</w:t>
      </w:r>
      <w:r w:rsidRPr="005F706E">
        <w:rPr>
          <w:rFonts w:ascii="宋体" w:eastAsia="宋体" w:hAnsi="宋体" w:cs="宋体" w:hint="eastAsia"/>
          <w:sz w:val="24"/>
          <w:szCs w:val="24"/>
          <w:lang w:eastAsia="zh-CN"/>
        </w:rPr>
        <w:t>和全局上下文信息，克服了传统的循环神经网络和长短期记忆网络模型在这方面的限制，极大地促进了自然语言处理技术的发展。</w:t>
      </w:r>
    </w:p>
    <w:p w14:paraId="2B26D76C" w14:textId="76A2E907"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进行处理，忽视了时间序列和词向量序列之间的点级语义颗粒度所包含的语义信息的差异，导致对时间序列中的局部语义信息提取不充分，缺乏对时序数据局部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211AF764"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的数据处理的方式进行改进，以使其在处理港口设备时序数据时既能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建模时间序列长期依赖关系，又能够有效解决其面向文本任务的建模机制难以充分捕捉港口设备时序数据中复杂的局部变化模式特征问题，</w:t>
      </w:r>
    </w:p>
    <w:p w14:paraId="4E30D391" w14:textId="7750BB1D" w:rsidR="009C0733" w:rsidRPr="009C0733" w:rsidRDefault="0015674F" w:rsidP="009C0733">
      <w:pPr>
        <w:pStyle w:val="3"/>
        <w:spacing w:line="240" w:lineRule="auto"/>
        <w:rPr>
          <w:rFonts w:ascii="宋体" w:eastAsia="宋体" w:hAnsi="宋体"/>
          <w:lang w:eastAsia="zh-CN"/>
        </w:rPr>
      </w:pPr>
      <w:bookmarkStart w:id="46" w:name="_Toc198616256"/>
      <w:r w:rsidRPr="0015674F">
        <w:rPr>
          <w:rFonts w:ascii="宋体" w:eastAsia="宋体" w:hAnsi="宋体" w:hint="eastAsia"/>
          <w:lang w:eastAsia="zh-CN"/>
        </w:rPr>
        <w:t>基于Transformer的时序异质性特征学习</w:t>
      </w:r>
      <w:bookmarkEnd w:id="46"/>
    </w:p>
    <w:p w14:paraId="233BB667" w14:textId="44D14B59"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变量间存在高度异质性。</w:t>
      </w:r>
    </w:p>
    <w:p w14:paraId="61809B6A" w14:textId="3D957A57"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843C50">
        <w:rPr>
          <w:rFonts w:ascii="宋体" w:eastAsia="宋体" w:hAnsi="宋体" w:cs="宋体" w:hint="eastAsia"/>
          <w:b/>
          <w:bCs/>
          <w:color w:val="000000" w:themeColor="text1"/>
          <w:sz w:val="24"/>
          <w:szCs w:val="24"/>
          <w:lang w:eastAsia="zh-CN"/>
        </w:rPr>
        <w:t>无法准确学习到时序的</w:t>
      </w:r>
      <w:r w:rsidR="00843C50" w:rsidRPr="004C698D">
        <w:rPr>
          <w:rFonts w:ascii="宋体" w:eastAsia="宋体" w:hAnsi="宋体" w:cs="宋体" w:hint="eastAsia"/>
          <w:b/>
          <w:bCs/>
          <w:color w:val="000000" w:themeColor="text1"/>
          <w:sz w:val="24"/>
          <w:szCs w:val="24"/>
          <w:lang w:eastAsia="zh-CN"/>
        </w:rPr>
        <w:t>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机制通过对输入序列中的所有位置进行全局依赖建模，实现了不同变量之间的信息交互，其具体实现方式通常是通过查询（</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w:t>
      </w:r>
      <w:r w:rsidR="00030ED1" w:rsidRPr="00030ED1">
        <w:rPr>
          <w:rFonts w:ascii="宋体" w:eastAsia="宋体" w:hAnsi="宋体" w:cs="宋体" w:hint="eastAsia"/>
          <w:color w:val="000000" w:themeColor="text1"/>
          <w:sz w:val="24"/>
          <w:szCs w:val="24"/>
          <w:lang w:eastAsia="zh-CN"/>
        </w:rPr>
        <w:lastRenderedPageBreak/>
        <w:t>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7B9AF013"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进行改进，以提升模型对变量异质性特征的学习能力，削弱不同变量语义信息之间的差异性对特定变量内部时序依赖关系学习的干扰。</w:t>
      </w:r>
    </w:p>
    <w:p w14:paraId="1B95691A" w14:textId="2305FD4C" w:rsidR="009B296B" w:rsidRPr="001B0710" w:rsidRDefault="0015674F" w:rsidP="001B0710">
      <w:pPr>
        <w:pStyle w:val="3"/>
        <w:spacing w:line="240" w:lineRule="auto"/>
        <w:rPr>
          <w:rFonts w:ascii="宋体" w:eastAsia="宋体" w:hAnsi="宋体"/>
          <w:lang w:eastAsia="zh-CN"/>
        </w:rPr>
      </w:pPr>
      <w:bookmarkStart w:id="47" w:name="_Toc198616257"/>
      <w:r w:rsidRPr="0015674F">
        <w:rPr>
          <w:rFonts w:ascii="宋体" w:eastAsia="宋体" w:hAnsi="宋体" w:hint="eastAsia"/>
          <w:lang w:eastAsia="zh-CN"/>
        </w:rPr>
        <w:t>基于图神经网络的</w:t>
      </w:r>
      <w:bookmarkEnd w:id="47"/>
      <w:r w:rsidR="00E32372">
        <w:rPr>
          <w:rFonts w:ascii="宋体" w:eastAsia="宋体" w:hAnsi="宋体" w:hint="eastAsia"/>
          <w:lang w:eastAsia="zh-CN"/>
        </w:rPr>
        <w:t>时序间动态相关性学习</w:t>
      </w:r>
    </w:p>
    <w:p w14:paraId="35C4ED69" w14:textId="659CAEA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C4607A">
        <w:rPr>
          <w:rFonts w:ascii="宋体" w:eastAsia="宋体" w:hAnsi="宋体" w:cs="宋体" w:hint="eastAsia"/>
          <w:b/>
          <w:bCs/>
          <w:color w:val="000000" w:themeColor="text1"/>
          <w:sz w:val="24"/>
          <w:szCs w:val="24"/>
          <w:lang w:eastAsia="zh-CN"/>
        </w:rPr>
        <w:t>图神经网络难以有效捕捉港口设备时序数据变量之间的动态相关性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8" w:name="_Toc198616258"/>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8"/>
    </w:p>
    <w:p w14:paraId="0B647D1E" w14:textId="768DE6C0"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829B3" w:rsidRPr="00E31463">
        <w:rPr>
          <w:rFonts w:ascii="宋体" w:eastAsia="宋体" w:hAnsi="宋体" w:cs="宋体" w:hint="eastAsia"/>
          <w:color w:val="000000" w:themeColor="text1"/>
          <w:sz w:val="24"/>
          <w:szCs w:val="24"/>
          <w:lang w:eastAsia="zh-CN"/>
        </w:rPr>
        <w:lastRenderedPageBreak/>
        <w:t>在融合两种维度</w:t>
      </w:r>
      <w:r w:rsidR="00E2137A" w:rsidRPr="00E31463">
        <w:rPr>
          <w:rFonts w:ascii="宋体" w:eastAsia="宋体" w:hAnsi="宋体" w:cs="宋体" w:hint="eastAsia"/>
          <w:color w:val="000000" w:themeColor="text1"/>
          <w:sz w:val="24"/>
          <w:szCs w:val="24"/>
          <w:lang w:eastAsia="zh-CN"/>
        </w:rPr>
        <w:t>特征</w:t>
      </w:r>
      <w:r w:rsidR="004829B3" w:rsidRPr="00E31463">
        <w:rPr>
          <w:rFonts w:ascii="宋体" w:eastAsia="宋体" w:hAnsi="宋体" w:cs="宋体" w:hint="eastAsia"/>
          <w:color w:val="000000" w:themeColor="text1"/>
          <w:sz w:val="24"/>
          <w:szCs w:val="24"/>
          <w:lang w:eastAsia="zh-CN"/>
        </w:rPr>
        <w:t>信息的基础上实现更高效、鲁棒的异常检测性能。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p>
    <w:p w14:paraId="31CAC04C" w14:textId="5F6D9E73"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，验证了模型的异常检测性能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2A2F472C"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其</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原始的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注意力基础上进行改进，提出了单变量注意力机制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Pr="00E31463">
        <w:rPr>
          <w:rFonts w:ascii="宋体" w:eastAsia="宋体" w:hAnsi="宋体" w:cs="宋体" w:hint="eastAsia"/>
          <w:color w:val="000000" w:themeColor="text1"/>
          <w:sz w:val="24"/>
          <w:szCs w:val="24"/>
          <w:lang w:eastAsia="zh-CN"/>
        </w:rPr>
        <w:t>。</w:t>
      </w:r>
    </w:p>
    <w:p w14:paraId="6FF56294" w14:textId="04F58E03"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Pr>
          <w:rFonts w:ascii="宋体" w:eastAsia="宋体" w:hAnsi="宋体" w:cs="宋体" w:hint="eastAsia"/>
          <w:color w:val="000000" w:themeColor="text1"/>
          <w:sz w:val="24"/>
          <w:szCs w:val="24"/>
          <w:lang w:eastAsia="zh-CN"/>
        </w:rPr>
        <w:t>并</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686CB8"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147EA68F"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00053CDD"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9" w:name="_Toc198616259"/>
      <w:r w:rsidRPr="004D255E">
        <w:rPr>
          <w:rFonts w:ascii="宋体" w:eastAsia="宋体" w:hAnsi="宋体" w:hint="eastAsia"/>
          <w:sz w:val="36"/>
          <w:szCs w:val="36"/>
          <w:lang w:eastAsia="zh-CN"/>
        </w:rPr>
        <w:t>问题定义</w:t>
      </w:r>
      <w:bookmarkEnd w:id="49"/>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50" w:name="bookmark41"/>
      <w:bookmarkStart w:id="51" w:name="bookmark43"/>
      <w:bookmarkStart w:id="52" w:name="_Toc198616260"/>
      <w:bookmarkEnd w:id="50"/>
      <w:bookmarkEnd w:id="51"/>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2"/>
    </w:p>
    <w:p w14:paraId="346E6531" w14:textId="2EE01518" w:rsidR="009B296B" w:rsidRDefault="009B296B" w:rsidP="009B296B">
      <w:pPr>
        <w:pStyle w:val="3"/>
        <w:spacing w:line="240" w:lineRule="auto"/>
        <w:rPr>
          <w:rFonts w:ascii="宋体" w:eastAsia="宋体" w:hAnsi="宋体" w:cs="宋体"/>
        </w:rPr>
      </w:pPr>
      <w:bookmarkStart w:id="53" w:name="bookmark45"/>
      <w:bookmarkStart w:id="54" w:name="_Toc198616261"/>
      <w:bookmarkEnd w:id="53"/>
      <w:r w:rsidRPr="006903C3">
        <w:rPr>
          <w:rFonts w:ascii="Times New Roman" w:hAnsi="Times New Roman" w:cs="Times New Roman"/>
        </w:rPr>
        <w:t>MTAD-TSD</w:t>
      </w:r>
      <w:r>
        <w:rPr>
          <w:rFonts w:ascii="宋体" w:eastAsia="宋体" w:hAnsi="宋体" w:cs="宋体"/>
          <w:spacing w:val="4"/>
        </w:rPr>
        <w:t>整体结构概述</w:t>
      </w:r>
      <w:bookmarkEnd w:id="54"/>
    </w:p>
    <w:p w14:paraId="4873716B" w14:textId="0C9657BE" w:rsidR="00053CDD" w:rsidRDefault="008F6104"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EB0DD73" wp14:editId="380F485F">
            <wp:extent cx="5040000" cy="2858400"/>
            <wp:effectExtent l="0" t="0" r="8255"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40000" cy="285840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B8F91A1"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687ADB75"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的变体</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Pr>
          <w:rFonts w:ascii="宋体" w:eastAsia="宋体" w:hAnsi="宋体" w:cs="宋体" w:hint="eastAsia"/>
          <w:color w:val="000000" w:themeColor="text1"/>
          <w:sz w:val="24"/>
          <w:szCs w:val="24"/>
          <w:lang w:eastAsia="zh-CN"/>
        </w:rPr>
        <w:t>并</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D54F50"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5BCE158E"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B19E2FF" w:rsidR="009B296B"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55" w:name="bookmark184"/>
      <w:bookmarkEnd w:id="55"/>
    </w:p>
    <w:p w14:paraId="38294480" w14:textId="48C91090" w:rsidR="009B296B" w:rsidRPr="006903C3" w:rsidRDefault="009B296B" w:rsidP="009B296B">
      <w:pPr>
        <w:pStyle w:val="3"/>
        <w:spacing w:line="240" w:lineRule="auto"/>
        <w:rPr>
          <w:rFonts w:ascii="宋体" w:eastAsia="宋体" w:hAnsi="宋体"/>
          <w:lang w:eastAsia="zh-CN"/>
        </w:rPr>
      </w:pPr>
      <w:bookmarkStart w:id="56" w:name="_Toc198616262"/>
      <w:r w:rsidRPr="006903C3">
        <w:rPr>
          <w:rFonts w:ascii="宋体" w:eastAsia="宋体" w:hAnsi="宋体" w:hint="eastAsia"/>
          <w:lang w:eastAsia="zh-CN"/>
        </w:rPr>
        <w:lastRenderedPageBreak/>
        <w:t>时间维度特征学习</w:t>
      </w:r>
      <w:r w:rsidR="00994A10">
        <w:rPr>
          <w:rFonts w:ascii="宋体" w:eastAsia="宋体" w:hAnsi="宋体" w:hint="eastAsia"/>
          <w:lang w:eastAsia="zh-CN"/>
        </w:rPr>
        <w:t>模块</w:t>
      </w:r>
      <w:bookmarkEnd w:id="56"/>
    </w:p>
    <w:p w14:paraId="2235B320" w14:textId="77777777" w:rsidR="009B296B" w:rsidRPr="006903C3" w:rsidRDefault="009B296B" w:rsidP="009B296B">
      <w:pPr>
        <w:pStyle w:val="4"/>
        <w:spacing w:line="240" w:lineRule="auto"/>
        <w:rPr>
          <w:rFonts w:ascii="宋体" w:eastAsia="宋体" w:hAnsi="宋体"/>
          <w:lang w:eastAsia="zh-CN"/>
        </w:rPr>
      </w:pPr>
      <w:bookmarkStart w:id="57" w:name="_Hlk188813333"/>
      <w:r w:rsidRPr="006903C3">
        <w:rPr>
          <w:rFonts w:ascii="宋体" w:eastAsia="宋体" w:hAnsi="宋体" w:hint="eastAsia"/>
          <w:lang w:eastAsia="zh-CN"/>
        </w:rPr>
        <w:t>单变量注意力机制</w:t>
      </w:r>
    </w:p>
    <w:p w14:paraId="0125A2A7" w14:textId="2EEABC37"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57"/>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3D3BC1F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注意力机制的计算过程可用如下公式表示：</w:t>
      </w:r>
    </w:p>
    <w:p w14:paraId="04E835BD" w14:textId="77777777" w:rsidR="009B296B" w:rsidRPr="00D74B12" w:rsidRDefault="00074ED1"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074ED1"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074ED1"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074ED1"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074ED1"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03417EB"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注意力机制在为多维时间序列的每一个变量维度计算嵌入表示时，都会有其它变量维度的信息参与计算</w:t>
      </w:r>
      <w:r w:rsidRPr="00002015">
        <w:rPr>
          <w:rFonts w:ascii="宋体" w:eastAsia="宋体" w:hAnsi="宋体" w:cs="宋体" w:hint="eastAsia"/>
          <w:iCs/>
          <w:sz w:val="24"/>
          <w:szCs w:val="24"/>
          <w:lang w:eastAsia="zh-CN"/>
        </w:rPr>
        <w:lastRenderedPageBreak/>
        <w:t>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0EFAB3E5" w:rsidR="009B296B" w:rsidRPr="0090323D" w:rsidRDefault="009B296B" w:rsidP="006239AB">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074ED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074ED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074ED1"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0F6AD53C" w:rsidR="005F706E" w:rsidRPr="00536C3B" w:rsidRDefault="00074ED1"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w:t>
      </w:r>
      <w:r w:rsidRPr="00002015">
        <w:rPr>
          <w:rFonts w:ascii="宋体" w:eastAsia="宋体" w:hAnsi="宋体" w:cs="宋体" w:hint="eastAsia"/>
          <w:sz w:val="24"/>
          <w:szCs w:val="24"/>
          <w:lang w:eastAsia="zh-CN"/>
        </w:rPr>
        <w:lastRenderedPageBreak/>
        <w:t>间序列分段处理的过程。</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074ED1"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074ED1"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30B99333"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100</w:t>
      </w:r>
      <w:r w:rsidR="00D85CA9">
        <w:rPr>
          <w:rFonts w:ascii="Times New Roman" w:eastAsia="宋体" w:hAnsi="Times New Roman" w:cs="Times New Roman"/>
          <w:color w:val="000000" w:themeColor="text1"/>
          <w:sz w:val="28"/>
          <w:szCs w:val="28"/>
          <w:vertAlign w:val="superscript"/>
          <w:lang w:eastAsia="zh-CN"/>
        </w:rPr>
        <w:t>]</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074ED1"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278078FE"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074ED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074ED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074ED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8" w:name="_Toc198616263"/>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58"/>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65EDE044">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8921" cy="2765448"/>
                    </a:xfrm>
                    <a:prstGeom prst="rect">
                      <a:avLst/>
                    </a:prstGeom>
                  </pic:spPr>
                </pic:pic>
              </a:graphicData>
            </a:graphic>
          </wp:inline>
        </w:drawing>
      </w:r>
    </w:p>
    <w:p w14:paraId="2A56C000" w14:textId="25051E1E"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sidR="00AF1591">
        <w:rPr>
          <w:rFonts w:ascii="宋体" w:eastAsia="宋体" w:hAnsi="宋体" w:cs="宋体" w:hint="eastAsia"/>
          <w:b/>
          <w:bCs/>
          <w:color w:val="000000" w:themeColor="text1"/>
          <w:lang w:eastAsia="zh-CN"/>
        </w:rPr>
        <w:t>局部动态图结构</w:t>
      </w:r>
      <w:r w:rsidR="00E31463">
        <w:rPr>
          <w:rFonts w:ascii="宋体" w:eastAsia="宋体" w:hAnsi="宋体" w:cs="宋体" w:hint="eastAsia"/>
          <w:b/>
          <w:bCs/>
          <w:color w:val="000000" w:themeColor="text1"/>
          <w:lang w:eastAsia="zh-CN"/>
        </w:rPr>
        <w:t>构建</w:t>
      </w:r>
    </w:p>
    <w:p w14:paraId="5AC9C4DC" w14:textId="0E9AA5C4" w:rsidR="00743952" w:rsidRPr="00E31463"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r w:rsidR="00864153"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00864153" w:rsidRPr="00E31463">
        <w:rPr>
          <w:rFonts w:ascii="宋体" w:eastAsia="宋体" w:hAnsi="宋体" w:cs="宋体" w:hint="eastAsia"/>
          <w:color w:val="000000" w:themeColor="text1"/>
          <w:sz w:val="24"/>
          <w:szCs w:val="24"/>
          <w:lang w:eastAsia="zh-CN"/>
        </w:rPr>
        <w:t>捕捉变量间的动态相关性，</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00864153"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00864153"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00864153"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00864153"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864153"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00864153"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074ED1"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074ED1"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074ED1"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074ED1"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074ED1"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3DAE14CB" w14:textId="4039DB5A"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引入了图注意力网络（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）用来深度聚合和更新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各个时间序列片段中的特征表示拼接后得到的最终</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2D0046" w:rsidRPr="00E31463">
        <w:rPr>
          <w:rFonts w:ascii="宋体" w:eastAsia="宋体" w:hAnsi="宋体" w:cs="宋体" w:hint="eastAsia"/>
          <w:color w:val="000000" w:themeColor="text1"/>
          <w:spacing w:val="9"/>
          <w:sz w:val="24"/>
          <w:szCs w:val="24"/>
          <w:lang w:eastAsia="zh-CN"/>
        </w:rPr>
        <w:t>。</w:t>
      </w:r>
    </w:p>
    <w:p w14:paraId="5A608A2F" w14:textId="4E42349F" w:rsidR="00E31D51" w:rsidRPr="00E31463" w:rsidRDefault="00074ED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074ED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074ED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074ED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074ED1"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9" w:name="_Toc198616264"/>
      <w:r w:rsidRPr="00B63C82">
        <w:rPr>
          <w:rFonts w:ascii="宋体" w:eastAsia="宋体" w:hAnsi="宋体" w:hint="eastAsia"/>
          <w:lang w:eastAsia="zh-CN"/>
        </w:rPr>
        <w:t>异常检测模块</w:t>
      </w:r>
      <w:bookmarkEnd w:id="59"/>
    </w:p>
    <w:p w14:paraId="405EEA6C" w14:textId="41B319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5</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48F22933" w:rsidR="00E31D51" w:rsidRPr="00FD064E" w:rsidRDefault="00074ED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e>
          </m:eqArr>
        </m:oMath>
      </m:oMathPara>
    </w:p>
    <w:p w14:paraId="798CAECD" w14:textId="2396489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433F7F50" w:rsidR="00E31D51" w:rsidRPr="00FD064E" w:rsidRDefault="00074ED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13D624F2" w14:textId="69E136D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101</w:t>
      </w:r>
      <w:r w:rsidR="00D85CA9">
        <w:rPr>
          <w:rFonts w:ascii="Times New Roman" w:eastAsia="宋体" w:hAnsi="Times New Roman" w:cs="Times New Roman"/>
          <w:sz w:val="28"/>
          <w:szCs w:val="28"/>
          <w:vertAlign w:val="superscript"/>
          <w:lang w:eastAsia="zh-CN"/>
        </w:rPr>
        <w:t>]</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050F44A3" w:rsidR="00E31D51" w:rsidRPr="00FD064E" w:rsidRDefault="00074ED1"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60" w:name="bookmark58"/>
      <w:bookmarkStart w:id="61" w:name="bookmark57"/>
      <w:bookmarkStart w:id="62" w:name="_Toc198616265"/>
      <w:bookmarkEnd w:id="60"/>
      <w:bookmarkEnd w:id="61"/>
      <w:r w:rsidRPr="005F0813">
        <w:rPr>
          <w:rFonts w:ascii="宋体" w:eastAsia="宋体" w:hAnsi="宋体"/>
          <w:sz w:val="36"/>
          <w:szCs w:val="36"/>
          <w:lang w:eastAsia="zh-CN"/>
        </w:rPr>
        <w:t>实验及分析</w:t>
      </w:r>
      <w:bookmarkEnd w:id="62"/>
    </w:p>
    <w:p w14:paraId="5BADED13" w14:textId="42CAF966" w:rsidR="00E31D51" w:rsidRPr="00B63C82" w:rsidRDefault="00E31D51" w:rsidP="00E31D51">
      <w:pPr>
        <w:pStyle w:val="3"/>
        <w:spacing w:line="240" w:lineRule="auto"/>
        <w:rPr>
          <w:rFonts w:ascii="宋体" w:eastAsia="宋体" w:hAnsi="宋体"/>
          <w:lang w:eastAsia="zh-CN"/>
        </w:rPr>
      </w:pPr>
      <w:bookmarkStart w:id="63" w:name="_Toc198616266"/>
      <w:r w:rsidRPr="00B63C82">
        <w:rPr>
          <w:rFonts w:ascii="宋体" w:eastAsia="宋体" w:hAnsi="宋体" w:hint="eastAsia"/>
          <w:lang w:eastAsia="zh-CN"/>
        </w:rPr>
        <w:t>实验设置</w:t>
      </w:r>
      <w:bookmarkEnd w:id="63"/>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DAB3137"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64"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4"/>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44447765"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102</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09E8C09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103</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2108CFBB"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104</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2AF33F5A"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6A62788A"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33</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w:t>
      </w:r>
      <w:r w:rsidRPr="00E31463">
        <w:rPr>
          <w:color w:val="000000" w:themeColor="text1"/>
          <w:lang w:eastAsia="zh-CN"/>
        </w:rPr>
        <w:t xml:space="preserve"> </w:t>
      </w:r>
      <w:r w:rsidRPr="00E31463">
        <w:rPr>
          <w:rFonts w:ascii="Times New Roman" w:eastAsia="宋体" w:hAnsi="Times New Roman" w:cs="Times New Roman"/>
          <w:color w:val="000000" w:themeColor="text1"/>
          <w:sz w:val="24"/>
          <w:szCs w:val="24"/>
          <w:lang w:eastAsia="zh-CN"/>
        </w:rPr>
        <w:t>Principal Component Analysis,</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）常用于对</w:t>
      </w:r>
      <w:r w:rsidRPr="00E31463">
        <w:rPr>
          <w:rFonts w:ascii="Times New Roman" w:eastAsia="宋体" w:hAnsi="Times New Roman" w:cs="Times New Roman" w:hint="eastAsia"/>
          <w:color w:val="000000" w:themeColor="text1"/>
          <w:sz w:val="24"/>
          <w:szCs w:val="24"/>
          <w:lang w:eastAsia="zh-CN"/>
        </w:rPr>
        <w:lastRenderedPageBreak/>
        <w:t>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386B3EE8"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30</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w:t>
      </w:r>
      <w:r w:rsidR="00E31D51" w:rsidRPr="00E31463">
        <w:rPr>
          <w:rFonts w:hint="eastAsia"/>
          <w:color w:val="000000" w:themeColor="text1"/>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-Nearest Neighbors</w:t>
      </w:r>
      <w:r w:rsidR="00967FCE" w:rsidRPr="00E31463">
        <w:rPr>
          <w:rFonts w:ascii="Times New Roman" w:eastAsia="宋体" w:hAnsi="Times New Roman" w:cs="Times New Roman" w:hint="eastAsia"/>
          <w:color w:val="000000" w:themeColor="text1"/>
          <w:sz w:val="24"/>
          <w:szCs w:val="24"/>
          <w:lang w:eastAsia="zh-CN"/>
        </w:rPr>
        <w:t>,</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K</w:t>
      </w:r>
      <w:r w:rsidR="00967FCE" w:rsidRPr="00E31463">
        <w:rPr>
          <w:rFonts w:ascii="Times New Roman" w:eastAsia="宋体" w:hAnsi="Times New Roman" w:cs="Times New Roman"/>
          <w:color w:val="000000" w:themeColor="text1"/>
          <w:sz w:val="24"/>
          <w:szCs w:val="24"/>
          <w:lang w:eastAsia="zh-CN"/>
        </w:rPr>
        <w:t>-NN</w:t>
      </w:r>
      <w:r w:rsidR="00E31D51" w:rsidRPr="00E31463">
        <w:rPr>
          <w:rFonts w:ascii="Times New Roman" w:eastAsia="宋体" w:hAnsi="Times New Roman" w:cs="Times New Roman" w:hint="eastAsia"/>
          <w:color w:val="000000" w:themeColor="text1"/>
          <w:sz w:val="24"/>
          <w:szCs w:val="24"/>
          <w:lang w:eastAsia="zh-CN"/>
        </w:rPr>
        <w:t>）是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45D48191"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25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w:t>
      </w:r>
      <w:r w:rsidRPr="00E31463">
        <w:rPr>
          <w:rFonts w:ascii="Times New Roman" w:eastAsia="宋体" w:hAnsi="Times New Roman" w:cs="Times New Roman"/>
          <w:color w:val="000000" w:themeColor="text1"/>
          <w:sz w:val="24"/>
          <w:szCs w:val="24"/>
          <w:lang w:eastAsia="zh-CN"/>
        </w:rPr>
        <w:t>Random Forest,</w:t>
      </w:r>
      <w:r w:rsidR="00CF240F"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RF</w:t>
      </w:r>
      <w:r w:rsidRPr="00E31463">
        <w:rPr>
          <w:rFonts w:ascii="Times New Roman" w:eastAsia="宋体" w:hAnsi="Times New Roman" w:cs="Times New Roman"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是一种基于决策树的集成学习方法，其主要思路是通过训练一组树模型，并结合每棵树的决策，来识别数据中的异常点或离群点。</w:t>
      </w:r>
    </w:p>
    <w:p w14:paraId="06DA0E68" w14:textId="0D8554BA"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42</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35936D1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032E7F69"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06E787D"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539FDACF"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59</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50025900"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5" w:name="_Hlk198591282"/>
      <w:r w:rsidRPr="00E31463">
        <w:rPr>
          <w:rFonts w:ascii="Times New Roman" w:eastAsia="宋体" w:hAnsi="Times New Roman" w:cs="Times New Roman"/>
          <w:color w:val="000000" w:themeColor="text1"/>
          <w:sz w:val="24"/>
          <w:szCs w:val="24"/>
          <w:lang w:eastAsia="zh-CN"/>
        </w:rPr>
        <w:t>FEDformer</w:t>
      </w:r>
      <w:bookmarkEnd w:id="65"/>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w:t>
      </w:r>
      <w:r w:rsidR="003941B0" w:rsidRPr="00E31463">
        <w:rPr>
          <w:rFonts w:ascii="宋体" w:eastAsia="宋体" w:hAnsi="宋体" w:cs="宋体" w:hint="eastAsia"/>
          <w:color w:val="000000" w:themeColor="text1"/>
          <w:sz w:val="24"/>
          <w:szCs w:val="24"/>
          <w:lang w:eastAsia="zh-CN"/>
        </w:rPr>
        <w:lastRenderedPageBreak/>
        <w:t>，可以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EF6391C"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6" w:name="_Hlk198591300"/>
      <w:r w:rsidRPr="00E31463">
        <w:rPr>
          <w:rFonts w:ascii="Times New Roman" w:eastAsia="宋体" w:hAnsi="Times New Roman" w:cs="Times New Roman"/>
          <w:color w:val="000000" w:themeColor="text1"/>
          <w:sz w:val="24"/>
          <w:szCs w:val="24"/>
          <w:lang w:eastAsia="zh-CN"/>
        </w:rPr>
        <w:t>TimesNet</w:t>
      </w:r>
      <w:bookmarkEnd w:id="66"/>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45ADCA6D"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105</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7"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67"/>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4585B14"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8"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68"/>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4C98560D"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69" w:name="_Hlk198591361"/>
      <w:r w:rsidR="004F51F6" w:rsidRPr="00E31463">
        <w:rPr>
          <w:rFonts w:ascii="Times New Roman" w:eastAsia="宋体" w:hAnsi="Times New Roman" w:cs="Times New Roman"/>
          <w:color w:val="000000" w:themeColor="text1"/>
          <w:sz w:val="24"/>
          <w:szCs w:val="24"/>
          <w:lang w:eastAsia="zh-CN"/>
        </w:rPr>
        <w:t>iTransformer</w:t>
      </w:r>
      <w:bookmarkEnd w:id="69"/>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CE20E13" w:rsidR="00E31D51" w:rsidRPr="001A542E" w:rsidRDefault="00074ED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074ED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3A448C56" w14:textId="30BEFC9B" w:rsidR="00E31D51" w:rsidRPr="007276FC" w:rsidRDefault="00074ED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70" w:name="_Toc198616267"/>
      <w:r w:rsidRPr="00F611CD">
        <w:rPr>
          <w:rFonts w:ascii="宋体" w:eastAsia="宋体" w:hAnsi="宋体" w:hint="eastAsia"/>
          <w:lang w:eastAsia="zh-CN"/>
        </w:rPr>
        <w:t>对比实验</w:t>
      </w:r>
      <w:bookmarkEnd w:id="70"/>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972782">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1191EFBD" w14:textId="25A96C7A"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w:t>
      </w:r>
      <w:r w:rsidR="00E31D51" w:rsidRPr="00E31463">
        <w:rPr>
          <w:rFonts w:ascii="Times New Roman" w:eastAsia="宋体" w:hAnsi="Times New Roman" w:cs="Times New Roman" w:hint="eastAsia"/>
          <w:color w:val="000000" w:themeColor="text1"/>
          <w:sz w:val="24"/>
          <w:szCs w:val="24"/>
          <w:lang w:eastAsia="zh-CN"/>
        </w:rPr>
        <w:lastRenderedPageBreak/>
        <w:t>的依赖信息而表现较差，与之相比的是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425336">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38E227A" w14:textId="5CC8D8EF" w:rsidR="00DF3809" w:rsidRPr="00E31463"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7</w:t>
      </w:r>
      <w:r w:rsidRPr="00E31463">
        <w:rPr>
          <w:rFonts w:ascii="宋体" w:eastAsia="宋体" w:hAnsi="宋体" w:cs="Times New Roman" w:hint="eastAsia"/>
          <w:color w:val="000000" w:themeColor="text1"/>
          <w:sz w:val="24"/>
          <w:szCs w:val="24"/>
          <w:lang w:eastAsia="zh-CN"/>
        </w:rPr>
        <w:t>展示了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集上具体的异常检测数据，结果显示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，表明模型在减少异常数据漏报方面还需进一步优化，以提高其在实际工业环境中的适用性和可靠性。</w:t>
      </w:r>
    </w:p>
    <w:p w14:paraId="101C65EF" w14:textId="77777777" w:rsidR="008979EA" w:rsidRPr="00DF3809"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lastRenderedPageBreak/>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80578" cy="2513646"/>
                    </a:xfrm>
                    <a:prstGeom prst="rect">
                      <a:avLst/>
                    </a:prstGeom>
                  </pic:spPr>
                </pic:pic>
              </a:graphicData>
            </a:graphic>
          </wp:inline>
        </w:drawing>
      </w:r>
    </w:p>
    <w:p w14:paraId="53C60EEE" w14:textId="56631DE0" w:rsidR="00F54FFA" w:rsidRPr="00E31463" w:rsidRDefault="00F54FFA" w:rsidP="00F54FFA">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DF3809">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2144355D" w:rsidR="00835645" w:rsidRPr="00F611CD" w:rsidRDefault="00835645" w:rsidP="00835645">
      <w:pPr>
        <w:pStyle w:val="3"/>
        <w:spacing w:line="240" w:lineRule="auto"/>
        <w:rPr>
          <w:rFonts w:ascii="宋体" w:eastAsia="宋体" w:hAnsi="宋体"/>
          <w:lang w:eastAsia="zh-CN"/>
        </w:rPr>
      </w:pPr>
      <w:bookmarkStart w:id="71" w:name="_Toc198616268"/>
      <w:r w:rsidRPr="00F611CD">
        <w:rPr>
          <w:rFonts w:ascii="宋体" w:eastAsia="宋体" w:hAnsi="宋体" w:hint="eastAsia"/>
          <w:lang w:eastAsia="zh-CN"/>
        </w:rPr>
        <w:t>消融实验</w:t>
      </w:r>
      <w:bookmarkEnd w:id="71"/>
    </w:p>
    <w:p w14:paraId="69CCB9D8" w14:textId="0247AC25"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4A76095D" w14:textId="77777777" w:rsidR="00860F45" w:rsidRPr="00C519A2" w:rsidRDefault="00860F45" w:rsidP="00860F4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77777777" w:rsidR="00860F45" w:rsidRPr="00C519A2" w:rsidRDefault="00860F45" w:rsidP="00860F4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5E1BA18" w14:textId="12B757C7" w:rsidR="00835645" w:rsidRPr="00C519A2" w:rsidRDefault="004D2F00"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F96944"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00F96944" w:rsidRPr="00C519A2">
        <w:rPr>
          <w:rFonts w:ascii="Times New Roman" w:eastAsia="宋体" w:hAnsi="Times New Roman" w:cs="Times New Roman" w:hint="eastAsia"/>
          <w:color w:val="000000" w:themeColor="text1"/>
          <w:sz w:val="24"/>
          <w:szCs w:val="24"/>
          <w:lang w:eastAsia="zh-CN"/>
        </w:rPr>
        <w:t>时间维度特征学习模块的情况下，</w:t>
      </w:r>
      <w:r w:rsidR="00F96944" w:rsidRPr="00C519A2">
        <w:rPr>
          <w:rFonts w:ascii="Times New Roman" w:eastAsia="宋体" w:hAnsi="Times New Roman" w:cs="Times New Roman" w:hint="eastAsia"/>
          <w:color w:val="000000" w:themeColor="text1"/>
          <w:sz w:val="24"/>
          <w:szCs w:val="24"/>
          <w:lang w:eastAsia="zh-CN"/>
        </w:rPr>
        <w:t>M</w:t>
      </w:r>
      <w:r w:rsidR="00F96944" w:rsidRPr="00C519A2">
        <w:rPr>
          <w:rFonts w:ascii="Times New Roman" w:eastAsia="宋体" w:hAnsi="Times New Roman" w:cs="Times New Roman"/>
          <w:color w:val="000000" w:themeColor="text1"/>
          <w:sz w:val="24"/>
          <w:szCs w:val="24"/>
          <w:lang w:eastAsia="zh-CN"/>
        </w:rPr>
        <w:t>TAD-TSD</w:t>
      </w:r>
      <w:r w:rsidR="00F96944" w:rsidRPr="00C519A2">
        <w:rPr>
          <w:rFonts w:ascii="Times New Roman" w:eastAsia="宋体" w:hAnsi="Times New Roman" w:cs="Times New Roman" w:hint="eastAsia"/>
          <w:color w:val="000000" w:themeColor="text1"/>
          <w:sz w:val="24"/>
          <w:szCs w:val="24"/>
          <w:lang w:eastAsia="zh-CN"/>
        </w:rPr>
        <w:t>的异常检测性能显著下降，</w:t>
      </w:r>
      <w:r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w:t>
      </w:r>
      <w:r w:rsidR="00900F8F">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sidR="00900F8F">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w:t>
      </w:r>
      <w:r w:rsidR="009D6EED" w:rsidRPr="00C519A2">
        <w:rPr>
          <w:rFonts w:ascii="Times New Roman" w:eastAsia="宋体" w:hAnsi="Times New Roman" w:cs="Times New Roman" w:hint="eastAsia"/>
          <w:color w:val="000000" w:themeColor="text1"/>
          <w:sz w:val="24"/>
          <w:szCs w:val="24"/>
          <w:lang w:eastAsia="zh-CN"/>
        </w:rPr>
        <w:t>充分学习到时间序列</w:t>
      </w:r>
      <w:r w:rsidR="00900F8F">
        <w:rPr>
          <w:rFonts w:ascii="Times New Roman" w:eastAsia="宋体" w:hAnsi="Times New Roman" w:cs="Times New Roman" w:hint="eastAsia"/>
          <w:color w:val="000000" w:themeColor="text1"/>
          <w:sz w:val="24"/>
          <w:szCs w:val="24"/>
          <w:lang w:eastAsia="zh-CN"/>
        </w:rPr>
        <w:t>复杂的</w:t>
      </w:r>
      <w:r w:rsidR="009D6EED" w:rsidRPr="00C519A2">
        <w:rPr>
          <w:rFonts w:ascii="Times New Roman" w:eastAsia="宋体" w:hAnsi="Times New Roman" w:cs="Times New Roman" w:hint="eastAsia"/>
          <w:color w:val="000000" w:themeColor="text1"/>
          <w:sz w:val="24"/>
          <w:szCs w:val="24"/>
          <w:lang w:eastAsia="zh-CN"/>
        </w:rPr>
        <w:t>短时变化模式，</w:t>
      </w:r>
      <w:r w:rsidRPr="00C519A2">
        <w:rPr>
          <w:rFonts w:ascii="Times New Roman" w:eastAsia="宋体" w:hAnsi="Times New Roman" w:cs="Times New Roman" w:hint="eastAsia"/>
          <w:color w:val="000000" w:themeColor="text1"/>
          <w:sz w:val="24"/>
          <w:szCs w:val="24"/>
          <w:lang w:eastAsia="zh-CN"/>
        </w:rPr>
        <w:t>并且能够有效减少其它变量时序信息带来的干扰，准确学习到各个变量时间序列内部的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异质性特征</w:t>
      </w:r>
      <w:r w:rsidRPr="00C519A2">
        <w:rPr>
          <w:rFonts w:ascii="Times New Roman" w:eastAsia="宋体" w:hAnsi="Times New Roman" w:cs="Times New Roman" w:hint="eastAsia"/>
          <w:color w:val="000000" w:themeColor="text1"/>
          <w:sz w:val="24"/>
          <w:szCs w:val="24"/>
          <w:lang w:eastAsia="zh-CN"/>
        </w:rPr>
        <w:t>。此外，</w:t>
      </w:r>
      <w:r w:rsidR="007C54EF"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空间维度特征学习模块也会大幅降低</w:t>
      </w:r>
      <w:r w:rsidRPr="00C519A2">
        <w:rPr>
          <w:rFonts w:ascii="Times New Roman" w:eastAsia="宋体" w:hAnsi="Times New Roman" w:cs="Times New Roman" w:hint="eastAsia"/>
          <w:color w:val="000000" w:themeColor="text1"/>
          <w:sz w:val="24"/>
          <w:szCs w:val="24"/>
          <w:lang w:eastAsia="zh-CN"/>
        </w:rPr>
        <w:lastRenderedPageBreak/>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的异常检测性能，因为空间维度特征学习模块能够</w:t>
      </w:r>
      <w:r w:rsidR="007C54EF" w:rsidRPr="00C519A2">
        <w:rPr>
          <w:rFonts w:ascii="Times New Roman" w:eastAsia="宋体" w:hAnsi="Times New Roman" w:cs="Times New Roman" w:hint="eastAsia"/>
          <w:color w:val="000000" w:themeColor="text1"/>
          <w:sz w:val="24"/>
          <w:szCs w:val="24"/>
          <w:lang w:eastAsia="zh-CN"/>
        </w:rPr>
        <w:t>有效构建时间序列各个变量</w:t>
      </w:r>
      <w:r w:rsidR="000A4721" w:rsidRPr="00C519A2">
        <w:rPr>
          <w:rFonts w:ascii="Times New Roman" w:eastAsia="宋体" w:hAnsi="Times New Roman" w:cs="Times New Roman" w:hint="eastAsia"/>
          <w:color w:val="000000" w:themeColor="text1"/>
          <w:sz w:val="24"/>
          <w:szCs w:val="24"/>
          <w:lang w:eastAsia="zh-CN"/>
        </w:rPr>
        <w:t>间的</w:t>
      </w:r>
      <w:r w:rsidR="007C54EF" w:rsidRPr="00C519A2">
        <w:rPr>
          <w:rFonts w:ascii="Times New Roman" w:eastAsia="宋体" w:hAnsi="Times New Roman" w:cs="Times New Roman" w:hint="eastAsia"/>
          <w:color w:val="000000" w:themeColor="text1"/>
          <w:sz w:val="24"/>
          <w:szCs w:val="24"/>
          <w:lang w:eastAsia="zh-CN"/>
        </w:rPr>
        <w:t>局部动态结构和全局静态结构</w:t>
      </w:r>
      <w:r w:rsidRPr="00C519A2">
        <w:rPr>
          <w:rFonts w:ascii="Times New Roman" w:eastAsia="宋体" w:hAnsi="Times New Roman" w:cs="Times New Roman" w:hint="eastAsia"/>
          <w:color w:val="000000" w:themeColor="text1"/>
          <w:sz w:val="24"/>
          <w:szCs w:val="24"/>
          <w:lang w:eastAsia="zh-CN"/>
        </w:rPr>
        <w:t>，从而</w:t>
      </w:r>
      <w:r w:rsidR="007C54EF" w:rsidRPr="00C519A2">
        <w:rPr>
          <w:rFonts w:ascii="Times New Roman" w:eastAsia="宋体" w:hAnsi="Times New Roman" w:cs="Times New Roman" w:hint="eastAsia"/>
          <w:color w:val="000000" w:themeColor="text1"/>
          <w:sz w:val="24"/>
          <w:szCs w:val="24"/>
          <w:lang w:eastAsia="zh-CN"/>
        </w:rPr>
        <w:t>高效</w:t>
      </w:r>
      <w:r w:rsidRPr="00C519A2">
        <w:rPr>
          <w:rFonts w:ascii="Times New Roman" w:eastAsia="宋体" w:hAnsi="Times New Roman" w:cs="Times New Roman" w:hint="eastAsia"/>
          <w:color w:val="000000" w:themeColor="text1"/>
          <w:sz w:val="24"/>
          <w:szCs w:val="24"/>
          <w:lang w:eastAsia="zh-CN"/>
        </w:rPr>
        <w:t>地进行空间维度特征学习。</w:t>
      </w:r>
    </w:p>
    <w:p w14:paraId="29C935F0" w14:textId="6780B789"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72"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w:t>
      </w:r>
      <w:r w:rsidR="00D04CB6" w:rsidRPr="00C519A2">
        <w:rPr>
          <w:rFonts w:ascii="Times New Roman" w:eastAsia="宋体" w:hAnsi="Times New Roman" w:cs="Times New Roman" w:hint="eastAsia"/>
          <w:color w:val="000000" w:themeColor="text1"/>
          <w:sz w:val="24"/>
          <w:szCs w:val="24"/>
          <w:lang w:eastAsia="zh-CN"/>
        </w:rPr>
        <w:t>创新</w:t>
      </w:r>
      <w:r w:rsidR="00EA75EE" w:rsidRPr="00C519A2">
        <w:rPr>
          <w:rFonts w:ascii="Times New Roman" w:eastAsia="宋体" w:hAnsi="Times New Roman" w:cs="Times New Roman" w:hint="eastAsia"/>
          <w:color w:val="000000" w:themeColor="text1"/>
          <w:sz w:val="24"/>
          <w:szCs w:val="24"/>
          <w:lang w:eastAsia="zh-CN"/>
        </w:rPr>
        <w:t>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。这些关键创新方法包括单变量注意力机制、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编码、单变量序列分段处理，本次消融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编码改为位置编码、不进行单变量序列分段处理后的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72"/>
      <w:r w:rsidR="00860F45">
        <w:rPr>
          <w:rFonts w:ascii="Times New Roman" w:eastAsia="宋体" w:hAnsi="Times New Roman" w:cs="Times New Roman" w:hint="eastAsia"/>
          <w:color w:val="000000" w:themeColor="text1"/>
          <w:sz w:val="24"/>
          <w:szCs w:val="24"/>
          <w:lang w:eastAsia="zh-CN"/>
        </w:rPr>
        <w:t>实验结果表明</w:t>
      </w:r>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w:t>
      </w:r>
      <w:r w:rsidR="00F56BBE">
        <w:rPr>
          <w:rFonts w:ascii="Times New Roman" w:eastAsia="宋体" w:hAnsi="Times New Roman" w:cs="Times New Roman" w:hint="eastAsia"/>
          <w:color w:val="000000" w:themeColor="text1"/>
          <w:sz w:val="24"/>
          <w:szCs w:val="24"/>
          <w:lang w:eastAsia="zh-CN"/>
        </w:rPr>
        <w:t>全局</w:t>
      </w:r>
      <w:r w:rsidR="000671D5" w:rsidRPr="00C519A2">
        <w:rPr>
          <w:rFonts w:ascii="Times New Roman" w:eastAsia="宋体" w:hAnsi="Times New Roman" w:cs="Times New Roman" w:hint="eastAsia"/>
          <w:color w:val="000000" w:themeColor="text1"/>
          <w:sz w:val="24"/>
          <w:szCs w:val="24"/>
          <w:lang w:eastAsia="zh-CN"/>
        </w:rPr>
        <w:t>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w:t>
      </w:r>
      <w:r w:rsidR="001370E7" w:rsidRPr="007F11B2">
        <w:rPr>
          <w:rFonts w:ascii="Times New Roman" w:eastAsia="宋体" w:hAnsi="Times New Roman" w:cs="Times New Roman"/>
          <w:color w:val="000000" w:themeColor="text1"/>
          <w:sz w:val="24"/>
          <w:szCs w:val="24"/>
          <w:lang w:eastAsia="zh-CN"/>
        </w:rPr>
        <w:t>2</w:t>
      </w:r>
      <w:r w:rsidR="001370E7" w:rsidRPr="00C519A2">
        <w:rPr>
          <w:rFonts w:ascii="Times New Roman" w:eastAsia="宋体" w:hAnsi="Times New Roman" w:cs="Times New Roman"/>
          <w:color w:val="000000" w:themeColor="text1"/>
          <w:sz w:val="24"/>
          <w:szCs w:val="24"/>
          <w:lang w:eastAsia="zh-CN"/>
        </w:rPr>
        <w:t>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中的单变量序列分段处理方法也会显著降低模型异常检测性能，因为单变量序列分段处理方法使模型能够有效兼顾时间序列长期语义信息和局部语义信息的同时提取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C519A2" w:rsidRPr="00C519A2" w14:paraId="265CE4CA" w14:textId="77777777" w:rsidTr="004A3D5C">
        <w:trPr>
          <w:jc w:val="center"/>
        </w:trPr>
        <w:tc>
          <w:tcPr>
            <w:tcW w:w="1147" w:type="pct"/>
          </w:tcPr>
          <w:p w14:paraId="3FEEBE2A" w14:textId="150FDBED"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8FEA596" w14:textId="5B3D3C8C"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C519A2" w:rsidRPr="00C519A2" w14:paraId="34FF4FBB" w14:textId="77777777" w:rsidTr="004A3D5C">
        <w:trPr>
          <w:jc w:val="center"/>
        </w:trPr>
        <w:tc>
          <w:tcPr>
            <w:tcW w:w="1642" w:type="pct"/>
          </w:tcPr>
          <w:p w14:paraId="27E5327C" w14:textId="4AC8CEA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8258B4E" w14:textId="6D68426A"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lastRenderedPageBreak/>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860F45">
        <w:rPr>
          <w:rFonts w:ascii="Times New Roman" w:eastAsia="宋体" w:hAnsi="Times New Roman" w:cs="Times New Roman" w:hint="eastAsia"/>
          <w:color w:val="000000" w:themeColor="text1"/>
          <w:sz w:val="24"/>
          <w:szCs w:val="24"/>
          <w:lang w:eastAsia="zh-CN"/>
        </w:rPr>
        <w:t>实验结果表明</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，模型的异常检测性能显著下降，因为本章提出的</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049D244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73" w:name="_Toc198616269"/>
      <w:r w:rsidRPr="00C519A2">
        <w:rPr>
          <w:rFonts w:ascii="宋体" w:eastAsia="宋体" w:hAnsi="宋体" w:hint="eastAsia"/>
          <w:color w:val="000000" w:themeColor="text1"/>
          <w:lang w:eastAsia="zh-CN"/>
        </w:rPr>
        <w:t>参数敏感性实验</w:t>
      </w:r>
      <w:bookmarkEnd w:id="73"/>
    </w:p>
    <w:p w14:paraId="0E5F81BE" w14:textId="4ACBA38A"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大小这两个参数的变化对模型性能的影响。本实验过程中仅调整上述两个参数，其余参数均保持与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1271B29B" w14:textId="23D3C7F5"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8</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w:t>
      </w:r>
      <w:r w:rsidRPr="00C519A2">
        <w:rPr>
          <w:rFonts w:ascii="Times New Roman" w:eastAsia="宋体" w:hAnsi="Times New Roman" w:cs="Times New Roman" w:hint="eastAsia"/>
          <w:color w:val="000000" w:themeColor="text1"/>
          <w:sz w:val="24"/>
          <w:szCs w:val="24"/>
          <w:lang w:eastAsia="zh-CN"/>
        </w:rPr>
        <w:lastRenderedPageBreak/>
        <w:t>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320000" cy="2160000"/>
                    </a:xfrm>
                    <a:prstGeom prst="rect">
                      <a:avLst/>
                    </a:prstGeom>
                  </pic:spPr>
                </pic:pic>
              </a:graphicData>
            </a:graphic>
          </wp:inline>
        </w:drawing>
      </w:r>
    </w:p>
    <w:p w14:paraId="236A6D25" w14:textId="2EDDA8B8" w:rsid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F20085A" w14:textId="631EDD3A"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9</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来进行数据特征学习。此外，</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大小还影响模型对局部图结构的动态构建能力：</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过短可能无法覆盖完整的局部图结构，导致模型无法学习到足够的局部图结构信息；而过长的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则可能引入多个不同的局部图结构，干扰局部图结构动态构建的准确性。</w:t>
      </w:r>
    </w:p>
    <w:p w14:paraId="081E686A" w14:textId="4FD06C65" w:rsidR="00C519A2" w:rsidRDefault="00546B2F"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09DB4B57" wp14:editId="6B86C493">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320000" cy="2160000"/>
                    </a:xfrm>
                    <a:prstGeom prst="rect">
                      <a:avLst/>
                    </a:prstGeom>
                  </pic:spPr>
                </pic:pic>
              </a:graphicData>
            </a:graphic>
          </wp:inline>
        </w:drawing>
      </w:r>
    </w:p>
    <w:p w14:paraId="11984CD4" w14:textId="23EEE2CD"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00546B2F">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74" w:name="_Toc198616270"/>
      <w:r w:rsidRPr="00C519A2">
        <w:rPr>
          <w:rFonts w:ascii="宋体" w:eastAsia="宋体" w:hAnsi="宋体"/>
          <w:color w:val="000000" w:themeColor="text1"/>
          <w:sz w:val="36"/>
          <w:szCs w:val="36"/>
          <w:lang w:eastAsia="zh-CN"/>
        </w:rPr>
        <w:t>本章小结</w:t>
      </w:r>
      <w:bookmarkEnd w:id="74"/>
    </w:p>
    <w:p w14:paraId="4D8B29AF" w14:textId="4ECABBB5"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w:t>
      </w:r>
      <w:r w:rsidRPr="00C519A2">
        <w:rPr>
          <w:rFonts w:ascii="宋体" w:eastAsia="宋体" w:hAnsi="宋体" w:cs="宋体" w:hint="eastAsia"/>
          <w:color w:val="000000" w:themeColor="text1"/>
          <w:sz w:val="24"/>
          <w:szCs w:val="24"/>
          <w:lang w:eastAsia="zh-CN"/>
        </w:rPr>
        <w:lastRenderedPageBreak/>
        <w:t>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设计了一种基于局部图结构</w:t>
      </w:r>
      <w:r w:rsidR="00A76B67">
        <w:rPr>
          <w:rFonts w:ascii="宋体" w:eastAsia="宋体" w:hAnsi="宋体" w:cs="宋体" w:hint="eastAsia"/>
          <w:color w:val="000000" w:themeColor="text1"/>
          <w:sz w:val="24"/>
          <w:szCs w:val="24"/>
          <w:lang w:eastAsia="zh-CN"/>
        </w:rPr>
        <w:t>动态</w:t>
      </w:r>
      <w:r w:rsidR="00A76B67"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p>
    <w:p w14:paraId="2D7EBCCB" w14:textId="3532ED94"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1"/>
          <w:footerReference w:type="default" r:id="rId72"/>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75" w:name="bookmark70"/>
      <w:bookmarkStart w:id="76" w:name="bookmark69"/>
      <w:bookmarkStart w:id="77" w:name="_Toc198616271"/>
      <w:bookmarkEnd w:id="75"/>
      <w:bookmarkEnd w:id="76"/>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77"/>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170773B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8854FD">
        <w:rPr>
          <w:rFonts w:ascii="宋体" w:eastAsia="宋体" w:hAnsi="宋体" w:cs="宋体" w:hint="eastAsia"/>
          <w:color w:val="000000" w:themeColor="text1"/>
          <w:sz w:val="24"/>
          <w:szCs w:val="24"/>
          <w:lang w:eastAsia="zh-CN"/>
        </w:rPr>
        <w:t>现有方法通过最小化重构或预测误差进行训练，导致模型在数据不平衡时倾向于拟合正常数据的表现模式，无法准确学习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8" w:name="_Toc198616272"/>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8"/>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79" w:name="_Toc198616273"/>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79"/>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w:t>
      </w:r>
      <w:r w:rsidRPr="00C519A2">
        <w:rPr>
          <w:rFonts w:ascii="宋体" w:eastAsia="宋体" w:hAnsi="宋体" w:cs="宋体" w:hint="eastAsia"/>
          <w:color w:val="000000" w:themeColor="text1"/>
          <w:sz w:val="24"/>
          <w:szCs w:val="24"/>
          <w:lang w:eastAsia="zh-CN"/>
        </w:rPr>
        <w:lastRenderedPageBreak/>
        <w:t>的数据波动、趋势偏移或频率变化，这段时间被定义为异常演变时间，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80" w:name="_Toc198616274"/>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80"/>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155402B3" w:rsidR="00F57DCA" w:rsidRPr="00C519A2" w:rsidRDefault="00E12990" w:rsidP="00FC1FEF">
      <w:pPr>
        <w:pStyle w:val="3"/>
        <w:spacing w:line="240" w:lineRule="auto"/>
        <w:rPr>
          <w:rFonts w:ascii="宋体" w:eastAsia="宋体" w:hAnsi="宋体"/>
          <w:color w:val="000000" w:themeColor="text1"/>
          <w:lang w:eastAsia="zh-CN"/>
        </w:rPr>
      </w:pPr>
      <w:bookmarkStart w:id="81" w:name="_Toc198616275"/>
      <w:r w:rsidRPr="00C519A2">
        <w:rPr>
          <w:rFonts w:ascii="宋体" w:eastAsia="宋体" w:hAnsi="宋体" w:hint="eastAsia"/>
          <w:color w:val="000000" w:themeColor="text1"/>
          <w:lang w:eastAsia="zh-CN"/>
        </w:rPr>
        <w:t>异常前兆</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bookmarkEnd w:id="81"/>
      <w:r w:rsidR="008854FD">
        <w:rPr>
          <w:rFonts w:ascii="宋体" w:eastAsia="宋体" w:hAnsi="宋体" w:hint="eastAsia"/>
          <w:color w:val="000000" w:themeColor="text1"/>
          <w:lang w:eastAsia="zh-CN"/>
        </w:rPr>
        <w:t>结果显式关联关系</w:t>
      </w:r>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82"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82"/>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83" w:name="_Toc198616276"/>
      <w:r w:rsidRPr="00C519A2">
        <w:rPr>
          <w:rFonts w:ascii="宋体" w:eastAsia="宋体" w:hAnsi="宋体" w:hint="eastAsia"/>
          <w:color w:val="000000" w:themeColor="text1"/>
          <w:sz w:val="36"/>
          <w:szCs w:val="36"/>
          <w:lang w:eastAsia="zh-CN"/>
        </w:rPr>
        <w:t>本章主要工作</w:t>
      </w:r>
      <w:bookmarkEnd w:id="83"/>
    </w:p>
    <w:p w14:paraId="42C78C4F" w14:textId="77777777"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lastRenderedPageBreak/>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19DFAF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EB70CD" w:rsidRPr="00C519A2">
        <w:rPr>
          <w:rFonts w:ascii="宋体" w:eastAsia="宋体" w:hAnsi="宋体" w:cs="宋体" w:hint="eastAsia"/>
          <w:color w:val="000000" w:themeColor="text1"/>
          <w:sz w:val="24"/>
          <w:szCs w:val="24"/>
          <w:lang w:eastAsia="zh-CN"/>
        </w:rPr>
        <w:t>具</w:t>
      </w:r>
      <w:r w:rsidR="00B53243" w:rsidRPr="00C519A2">
        <w:rPr>
          <w:rFonts w:ascii="宋体" w:eastAsia="宋体" w:hAnsi="宋体" w:cs="宋体" w:hint="eastAsia"/>
          <w:color w:val="000000" w:themeColor="text1"/>
          <w:sz w:val="24"/>
          <w:szCs w:val="24"/>
          <w:lang w:eastAsia="zh-CN"/>
        </w:rPr>
        <w:t>有稀疏异常前兆数据</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3B55D7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，并且通过生成基于主导周期的掩码序列来有效减少时间序列中的正常数据对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3F7B5B95"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7647F2">
        <w:rPr>
          <w:rFonts w:ascii="宋体" w:eastAsia="宋体" w:hAnsi="宋体" w:cs="宋体" w:hint="eastAsia"/>
          <w:color w:val="000000" w:themeColor="text1"/>
          <w:sz w:val="24"/>
          <w:szCs w:val="24"/>
          <w:lang w:eastAsia="zh-CN"/>
        </w:rPr>
        <w:t>的显式关联关系</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4" w:name="_Toc198616277"/>
      <w:r w:rsidRPr="00FC1FEF">
        <w:rPr>
          <w:rFonts w:ascii="宋体" w:eastAsia="宋体" w:hAnsi="宋体" w:hint="eastAsia"/>
          <w:sz w:val="36"/>
          <w:szCs w:val="36"/>
          <w:lang w:eastAsia="zh-CN"/>
        </w:rPr>
        <w:t>问题定义</w:t>
      </w:r>
      <w:bookmarkEnd w:id="84"/>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w:t>
      </w:r>
      <w:r w:rsidRPr="00F57DCA">
        <w:rPr>
          <w:rFonts w:ascii="宋体" w:eastAsia="宋体" w:hAnsi="宋体" w:cs="宋体" w:hint="eastAsia"/>
          <w:sz w:val="24"/>
          <w:szCs w:val="24"/>
          <w:lang w:eastAsia="zh-CN"/>
        </w:rPr>
        <w:lastRenderedPageBreak/>
        <w:t>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85" w:name="bookmark72"/>
      <w:bookmarkStart w:id="86" w:name="bookmark71"/>
      <w:bookmarkStart w:id="87" w:name="_Toc198616278"/>
      <w:bookmarkEnd w:id="85"/>
      <w:bookmarkEnd w:id="86"/>
      <w:r>
        <w:rPr>
          <w:rFonts w:ascii="Times New Roman" w:hAnsi="Times New Roman" w:cs="Times New Roman"/>
          <w:sz w:val="36"/>
          <w:szCs w:val="36"/>
          <w:lang w:eastAsia="zh-CN"/>
        </w:rPr>
        <w:t>MTAP-DM</w:t>
      </w:r>
      <w:r w:rsidR="00F57DCA" w:rsidRPr="00FC1FEF">
        <w:rPr>
          <w:rFonts w:ascii="宋体" w:eastAsia="宋体" w:hAnsi="宋体" w:cs="宋体"/>
          <w:spacing w:val="4"/>
          <w:sz w:val="36"/>
          <w:szCs w:val="36"/>
          <w:lang w:eastAsia="zh-CN"/>
        </w:rPr>
        <w:t>模型介绍</w:t>
      </w:r>
      <w:bookmarkEnd w:id="87"/>
    </w:p>
    <w:p w14:paraId="1EC61934" w14:textId="332CD4E3" w:rsidR="00F57DCA" w:rsidRDefault="008329C4" w:rsidP="00F57DCA">
      <w:pPr>
        <w:pStyle w:val="3"/>
        <w:spacing w:line="240" w:lineRule="auto"/>
        <w:rPr>
          <w:rFonts w:ascii="宋体" w:eastAsia="宋体" w:hAnsi="宋体" w:cs="宋体"/>
          <w:lang w:eastAsia="zh-CN"/>
        </w:rPr>
      </w:pPr>
      <w:bookmarkStart w:id="88" w:name="_Toc198616279"/>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88"/>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467C7620" w14:textId="77777777"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48ABBADA"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1</w:t>
      </w:r>
      <w:r w:rsidRPr="008352A4">
        <w:rPr>
          <w:rFonts w:ascii="Times New Roman" w:eastAsia="宋体" w:hAnsi="Times New Roman" w:cs="Times New Roman"/>
          <w:b/>
          <w:bCs/>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采用快速傅里叶变换方法从时间序列的频域角度对序列进行分析，计算出时间序列的主导周期，并基于主导周期生成对应的主导周期掩码序列</w:t>
      </w:r>
      <w:r w:rsidRPr="00C519A2">
        <w:rPr>
          <w:rFonts w:ascii="宋体" w:eastAsia="宋体" w:hAnsi="宋体" w:cs="宋体" w:hint="eastAsia"/>
          <w:color w:val="000000" w:themeColor="text1"/>
          <w:spacing w:val="9"/>
          <w:sz w:val="24"/>
          <w:szCs w:val="24"/>
          <w:lang w:eastAsia="zh-CN"/>
        </w:rPr>
        <w:t>，减少时间序列中正常数据对异常前兆数据特征学习的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2A38EEC"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2</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对主导周期掩码序列进行了基于子序列长度的多尺度划分，并使用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269CAA1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3</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会对异常前兆数据的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Times New Roman" w:eastAsia="宋体" w:hAnsi="Times New Roman" w:cs="Times New Roman" w:hint="eastAsia"/>
          <w:color w:val="000000" w:themeColor="text1"/>
          <w:spacing w:val="9"/>
          <w:sz w:val="24"/>
          <w:szCs w:val="24"/>
          <w:lang w:eastAsia="zh-CN"/>
        </w:rPr>
        <w:t>会</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波动程度进行定量计算。最终</w:t>
      </w:r>
      <w:r w:rsidR="002B7E1A" w:rsidRPr="00C519A2">
        <w:rPr>
          <w:rFonts w:ascii="宋体" w:eastAsia="宋体" w:hAnsi="宋体" w:cs="宋体" w:hint="eastAsia"/>
          <w:color w:val="000000" w:themeColor="text1"/>
          <w:spacing w:val="9"/>
          <w:sz w:val="24"/>
          <w:szCs w:val="24"/>
          <w:lang w:eastAsia="zh-CN"/>
        </w:rPr>
        <w:t>模型</w:t>
      </w:r>
      <w:r w:rsidR="002B7E1A" w:rsidRPr="00C519A2">
        <w:rPr>
          <w:rFonts w:ascii="Times New Roman" w:eastAsia="宋体" w:hAnsi="Times New Roman" w:cs="Times New Roman" w:hint="eastAsia"/>
          <w:color w:val="000000" w:themeColor="text1"/>
          <w:spacing w:val="9"/>
          <w:sz w:val="24"/>
          <w:szCs w:val="24"/>
          <w:lang w:eastAsia="zh-CN"/>
        </w:rPr>
        <w:t>根据这两部分结</w:t>
      </w:r>
      <w:r w:rsidR="002B7E1A" w:rsidRPr="00C519A2">
        <w:rPr>
          <w:rFonts w:ascii="Times New Roman" w:eastAsia="宋体" w:hAnsi="Times New Roman" w:cs="Times New Roman" w:hint="eastAsia"/>
          <w:color w:val="000000" w:themeColor="text1"/>
          <w:spacing w:val="9"/>
          <w:sz w:val="24"/>
          <w:szCs w:val="24"/>
          <w:lang w:eastAsia="zh-CN"/>
        </w:rPr>
        <w:lastRenderedPageBreak/>
        <w:t>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89" w:name="_Toc198616280"/>
      <w:r>
        <w:rPr>
          <w:rFonts w:ascii="宋体" w:eastAsia="宋体" w:hAnsi="宋体" w:hint="eastAsia"/>
          <w:lang w:eastAsia="zh-CN"/>
        </w:rPr>
        <w:t>主导周期掩码序列生成</w:t>
      </w:r>
      <w:r w:rsidR="00A67F50" w:rsidRPr="00BF0F1D">
        <w:rPr>
          <w:rFonts w:ascii="宋体" w:eastAsia="宋体" w:hAnsi="宋体" w:hint="eastAsia"/>
          <w:lang w:eastAsia="zh-CN"/>
        </w:rPr>
        <w:t>模块</w:t>
      </w:r>
      <w:bookmarkEnd w:id="89"/>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074ED1"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074ED1"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w:t>
      </w:r>
      <w:r w:rsidR="002B4E10" w:rsidRPr="00F57DCA">
        <w:rPr>
          <w:rFonts w:ascii="宋体" w:eastAsia="宋体" w:hAnsi="宋体" w:cs="宋体" w:hint="eastAsia"/>
          <w:sz w:val="24"/>
          <w:szCs w:val="24"/>
          <w:lang w:eastAsia="zh-CN"/>
        </w:rPr>
        <w:lastRenderedPageBreak/>
        <w:t>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074ED1"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074ED1"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074ED1"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074ED1"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074ED1"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074ED1"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074ED1"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074ED1"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90" w:name="_Toc198616281"/>
      <w:r w:rsidRPr="00BF0F1D">
        <w:rPr>
          <w:rFonts w:ascii="宋体" w:eastAsia="宋体" w:hAnsi="宋体" w:hint="eastAsia"/>
          <w:lang w:eastAsia="zh-CN"/>
        </w:rPr>
        <w:lastRenderedPageBreak/>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0"/>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Pr="007F11B2">
        <w:rPr>
          <w:rFonts w:ascii="Times New Roman" w:eastAsia="宋体" w:hAnsi="Times New Roman" w:cs="Times New Roman"/>
          <w:b/>
          <w:bCs/>
          <w:iCs/>
          <w:spacing w:val="9"/>
          <w:lang w:eastAsia="zh-CN"/>
        </w:rPr>
        <w:t>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074ED1"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074ED1"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074ED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074ED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074ED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91" w:name="_Toc198616282"/>
      <w:r w:rsidRPr="00BF0F1D">
        <w:rPr>
          <w:rFonts w:ascii="宋体" w:eastAsia="宋体" w:hAnsi="宋体" w:hint="eastAsia"/>
          <w:lang w:eastAsia="zh-CN"/>
        </w:rPr>
        <w:lastRenderedPageBreak/>
        <w:t>异常预测模块</w:t>
      </w:r>
      <w:bookmarkEnd w:id="91"/>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074ED1"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074ED1"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074ED1"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6662ADC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56</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074ED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074ED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w:t>
      </w:r>
      <w:r w:rsidRPr="00EB6FEB">
        <w:rPr>
          <w:rFonts w:ascii="宋体" w:eastAsia="宋体" w:hAnsi="宋体" w:cs="宋体" w:hint="eastAsia"/>
          <w:sz w:val="24"/>
          <w:szCs w:val="24"/>
          <w:lang w:eastAsia="zh-CN"/>
        </w:rPr>
        <w:lastRenderedPageBreak/>
        <w:t>，其中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074ED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074ED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074ED1"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92" w:name="_Toc198616283"/>
      <w:r w:rsidRPr="00FC1FEF">
        <w:rPr>
          <w:rFonts w:ascii="宋体" w:eastAsia="宋体" w:hAnsi="宋体" w:hint="eastAsia"/>
          <w:sz w:val="36"/>
          <w:szCs w:val="36"/>
          <w:lang w:eastAsia="zh-CN"/>
        </w:rPr>
        <w:t>实验与分析</w:t>
      </w:r>
      <w:bookmarkEnd w:id="92"/>
    </w:p>
    <w:p w14:paraId="6CE40DD2" w14:textId="676D8168" w:rsidR="00783E8C" w:rsidRPr="00BF0F1D" w:rsidRDefault="00783E8C" w:rsidP="00783E8C">
      <w:pPr>
        <w:pStyle w:val="3"/>
        <w:spacing w:line="240" w:lineRule="auto"/>
        <w:rPr>
          <w:rFonts w:ascii="宋体" w:eastAsia="宋体" w:hAnsi="宋体"/>
          <w:lang w:eastAsia="zh-CN"/>
        </w:rPr>
      </w:pPr>
      <w:bookmarkStart w:id="93" w:name="_Toc198616284"/>
      <w:r w:rsidRPr="00BF0F1D">
        <w:rPr>
          <w:rFonts w:ascii="宋体" w:eastAsia="宋体" w:hAnsi="宋体" w:hint="eastAsia"/>
          <w:lang w:eastAsia="zh-CN"/>
        </w:rPr>
        <w:t>实验设置</w:t>
      </w:r>
      <w:bookmarkEnd w:id="93"/>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4"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94"/>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EFA0B81"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19856A53"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，本章的处理方式是将这些异常检测模型的重构序列输入到输出层，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r w:rsidR="00E76DF5" w:rsidRPr="00C519A2">
        <w:rPr>
          <w:rFonts w:ascii="宋体" w:eastAsia="宋体" w:hAnsi="宋体" w:cs="宋体" w:hint="eastAsia"/>
          <w:color w:val="000000" w:themeColor="text1"/>
          <w:sz w:val="24"/>
          <w:szCs w:val="24"/>
          <w:lang w:eastAsia="zh-CN"/>
        </w:rPr>
        <w:t>本章实验所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节中详细介绍，这里不再赘述，其余对比算法</w:t>
      </w:r>
      <w:r w:rsidR="00EB6FEB" w:rsidRPr="00EB6FEB">
        <w:rPr>
          <w:rFonts w:ascii="宋体" w:eastAsia="宋体" w:hAnsi="宋体" w:cs="宋体" w:hint="eastAsia"/>
          <w:sz w:val="24"/>
          <w:szCs w:val="24"/>
          <w:lang w:eastAsia="zh-CN"/>
        </w:rPr>
        <w:t>具体说明如下：</w:t>
      </w:r>
    </w:p>
    <w:p w14:paraId="2B93D593" w14:textId="4685D74A"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87</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5" w:name="_Hlk196800239"/>
      <w:r w:rsidRPr="00EB6FEB">
        <w:rPr>
          <w:rFonts w:ascii="宋体" w:eastAsia="宋体" w:hAnsi="宋体" w:cs="宋体" w:hint="eastAsia"/>
          <w:sz w:val="24"/>
          <w:szCs w:val="24"/>
          <w:lang w:eastAsia="zh-CN"/>
        </w:rPr>
        <w:t>通过神经控制微分方程对时间序列进行建模</w:t>
      </w:r>
      <w:bookmarkEnd w:id="95"/>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6F29967"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107</w:t>
      </w:r>
      <w:r w:rsidR="00D85CA9">
        <w:rPr>
          <w:rFonts w:ascii="Times New Roman" w:eastAsia="宋体" w:hAnsi="Times New Roman" w:cs="Times New Roman"/>
          <w:sz w:val="28"/>
          <w:szCs w:val="28"/>
          <w:vertAlign w:val="superscript"/>
          <w:lang w:eastAsia="zh-CN"/>
        </w:rPr>
        <w:t>]</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065E1"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55</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02DE4E81"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108</w:t>
      </w:r>
      <w:r w:rsidR="00D85CA9">
        <w:rPr>
          <w:rFonts w:ascii="Times New Roman" w:eastAsia="宋体" w:hAnsi="Times New Roman" w:cs="Times New Roman"/>
          <w:color w:val="000000" w:themeColor="text1"/>
          <w:sz w:val="28"/>
          <w:szCs w:val="28"/>
          <w:vertAlign w:val="superscript"/>
          <w:lang w:eastAsia="zh-CN"/>
        </w:rPr>
        <w:t>]</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AEB2BD0"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58</w:t>
      </w:r>
      <w:r w:rsidR="00D85CA9">
        <w:rPr>
          <w:rFonts w:ascii="Times New Roman" w:eastAsia="宋体" w:hAnsi="Times New Roman" w:cs="Times New Roman"/>
          <w:color w:val="000000" w:themeColor="text1"/>
          <w:sz w:val="28"/>
          <w:szCs w:val="28"/>
          <w:vertAlign w:val="superscript"/>
          <w:lang w:eastAsia="zh-CN"/>
        </w:rPr>
        <w:t>]</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9EEAF89"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6" w:name="_Toc198616285"/>
      <w:r w:rsidRPr="00BF0F1D">
        <w:rPr>
          <w:rFonts w:ascii="宋体" w:eastAsia="宋体" w:hAnsi="宋体" w:hint="eastAsia"/>
          <w:lang w:eastAsia="zh-CN"/>
        </w:rPr>
        <w:t>对比实验</w:t>
      </w:r>
      <w:bookmarkEnd w:id="96"/>
    </w:p>
    <w:p w14:paraId="4D76CCFD" w14:textId="2FD0C67C"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w:t>
      </w:r>
      <w:r w:rsidR="004C5CFD" w:rsidRPr="00C519A2">
        <w:rPr>
          <w:rFonts w:ascii="Times New Roman" w:eastAsia="宋体" w:hAnsi="Times New Roman" w:cs="Times New Roman" w:hint="eastAsia"/>
          <w:color w:val="000000" w:themeColor="text1"/>
          <w:sz w:val="24"/>
          <w:szCs w:val="24"/>
          <w:lang w:eastAsia="zh-CN"/>
        </w:rPr>
        <w:lastRenderedPageBreak/>
        <w:t>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7"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97"/>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8" w:name="_Hlk198591559"/>
            <w:r w:rsidRPr="00096AC2">
              <w:rPr>
                <w:rFonts w:ascii="Times New Roman" w:eastAsia="宋体" w:hAnsi="Times New Roman" w:cs="Times New Roman"/>
                <w:sz w:val="21"/>
                <w:szCs w:val="21"/>
              </w:rPr>
              <w:t>CAE-Ensemble</w:t>
            </w:r>
            <w:bookmarkEnd w:id="98"/>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bookmarkStart w:id="99"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99"/>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lastRenderedPageBreak/>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05E8888" w14:textId="2183B68F"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2C738F" w:rsidRPr="007F11B2">
        <w:rPr>
          <w:rFonts w:ascii="Times New Roman" w:eastAsia="宋体" w:hAnsi="Times New Roman" w:cs="Times New Roman"/>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255593" cy="2335306"/>
                    </a:xfrm>
                    <a:prstGeom prst="rect">
                      <a:avLst/>
                    </a:prstGeom>
                  </pic:spPr>
                </pic:pic>
              </a:graphicData>
            </a:graphic>
          </wp:inline>
        </w:drawing>
      </w:r>
    </w:p>
    <w:p w14:paraId="5574C16E" w14:textId="50CF5C05"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bookmarkStart w:id="100" w:name="_Hlk198392205"/>
      <w:r w:rsidRPr="00C519A2">
        <w:rPr>
          <w:rFonts w:ascii="Times New Roman" w:eastAsia="宋体" w:hAnsi="Times New Roman" w:cs="Times New Roman"/>
          <w:b/>
          <w:bCs/>
          <w:color w:val="000000" w:themeColor="text1"/>
          <w:lang w:eastAsia="zh-CN"/>
        </w:rPr>
        <w:t>MTAP-DM</w:t>
      </w:r>
      <w:bookmarkEnd w:id="100"/>
      <w:r w:rsidRPr="00C519A2">
        <w:rPr>
          <w:rFonts w:ascii="宋体" w:eastAsia="宋体" w:hAnsi="宋体" w:cs="宋体" w:hint="eastAsia"/>
          <w:b/>
          <w:bCs/>
          <w:color w:val="000000" w:themeColor="text1"/>
          <w:lang w:eastAsia="zh-CN"/>
        </w:rPr>
        <w:t>在各个</w:t>
      </w:r>
      <w:r w:rsidR="00893E9B">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101" w:name="_Toc198616286"/>
      <w:r w:rsidRPr="00BF0F1D">
        <w:rPr>
          <w:rFonts w:ascii="宋体" w:eastAsia="宋体" w:hAnsi="宋体" w:hint="eastAsia"/>
          <w:lang w:eastAsia="zh-CN"/>
        </w:rPr>
        <w:t>消融实验</w:t>
      </w:r>
      <w:bookmarkEnd w:id="101"/>
    </w:p>
    <w:p w14:paraId="6854926F" w14:textId="7B5C95E0"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lastRenderedPageBreak/>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9D7EB9A" w:rsidR="007E14EF" w:rsidRPr="00C519A2"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53E07ADB" w14:textId="77777777" w:rsidR="00562EA6" w:rsidRDefault="00E00EA7"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897674">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897674">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5"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897674">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5"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897674">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5"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2B771B4" w14:textId="65D5F47B" w:rsidR="00BB61E8" w:rsidRPr="00C519A2"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w:t>
      </w:r>
      <w:r w:rsidRPr="00C519A2">
        <w:rPr>
          <w:rFonts w:ascii="Times New Roman" w:eastAsia="宋体" w:hAnsi="Times New Roman" w:cs="Times New Roman" w:hint="eastAsia"/>
          <w:color w:val="000000" w:themeColor="text1"/>
          <w:sz w:val="24"/>
          <w:szCs w:val="24"/>
          <w:lang w:eastAsia="zh-CN"/>
        </w:rPr>
        <w:lastRenderedPageBreak/>
        <w:t>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4693F041" w14:textId="77777777"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3474C6EE"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47DCEBA9" w14:textId="374B76B7" w:rsidR="00BB61E8" w:rsidRPr="007874D6"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lastRenderedPageBreak/>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045F19C8" w14:textId="77777777" w:rsidR="00BB61E8" w:rsidRDefault="00BB61E8" w:rsidP="00BB61E8">
      <w:pPr>
        <w:spacing w:before="120" w:after="120"/>
        <w:ind w:left="17" w:right="119" w:firstLine="488"/>
        <w:jc w:val="center"/>
        <w:rPr>
          <w:rFonts w:ascii="宋体" w:eastAsia="宋体" w:hAnsi="宋体" w:cs="宋体"/>
          <w:b/>
          <w:bCs/>
          <w:color w:val="000000" w:themeColor="text1"/>
          <w:lang w:eastAsia="zh-CN"/>
        </w:rPr>
      </w:pPr>
    </w:p>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149833F" w14:textId="25AA3A66" w:rsidR="00BB61E8" w:rsidRPr="00C519A2"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的异常预测性能也有所下降，因为此时模型没有对异常前兆数据的存在性进行有效检测，导致模型最终无法给出的准确、全面的异常预测结果。</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102" w:name="_Toc198616287"/>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02"/>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73659973"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48C90439" w14:textId="32686470"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7D04CDE0"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2F4F30"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08BDA37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2A948D3E" w14:textId="68CDAB29"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03" w:name="_Toc198616288"/>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03"/>
    </w:p>
    <w:p w14:paraId="494EB8D0" w14:textId="1B4FCF4C"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lastRenderedPageBreak/>
        <w:t>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4" w:name="_Toc198616289"/>
      <w:r w:rsidRPr="00FC1FEF">
        <w:rPr>
          <w:rFonts w:ascii="宋体" w:eastAsia="宋体" w:hAnsi="宋体" w:hint="eastAsia"/>
          <w:sz w:val="36"/>
          <w:szCs w:val="36"/>
          <w:lang w:eastAsia="zh-CN"/>
        </w:rPr>
        <w:t>本章小结</w:t>
      </w:r>
      <w:bookmarkEnd w:id="104"/>
    </w:p>
    <w:p w14:paraId="35D41A25" w14:textId="03A63CEC"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对单变量时间序列进行周期性分析，利用快速傅里叶变换提取其主导周期成分，并构造主导周期掩码序列，以此</w:t>
      </w:r>
      <w:r w:rsidR="00B41129" w:rsidRPr="00C519A2">
        <w:rPr>
          <w:rFonts w:ascii="宋体" w:eastAsia="宋体" w:hAnsi="宋体" w:cs="宋体" w:hint="eastAsia"/>
          <w:color w:val="000000" w:themeColor="text1"/>
          <w:sz w:val="24"/>
          <w:szCs w:val="24"/>
          <w:lang w:eastAsia="zh-CN"/>
        </w:rPr>
        <w:t>减少正常数据对稀疏异常前兆数据特征学习的干扰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w:t>
      </w:r>
      <w:r w:rsidR="006E676F" w:rsidRPr="00C519A2">
        <w:rPr>
          <w:rFonts w:ascii="宋体" w:eastAsia="宋体" w:hAnsi="宋体" w:cs="宋体" w:hint="eastAsia"/>
          <w:color w:val="000000" w:themeColor="text1"/>
          <w:sz w:val="24"/>
          <w:szCs w:val="24"/>
          <w:lang w:eastAsia="zh-CN"/>
        </w:rPr>
        <w:lastRenderedPageBreak/>
        <w:t>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5"/>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105" w:name="bookmark98"/>
      <w:bookmarkStart w:id="106" w:name="bookmark97"/>
      <w:bookmarkStart w:id="107" w:name="_Toc198616290"/>
      <w:bookmarkEnd w:id="105"/>
      <w:bookmarkEnd w:id="106"/>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07"/>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8" w:name="_Toc198616291"/>
      <w:r w:rsidRPr="00FC1FEF">
        <w:rPr>
          <w:rFonts w:ascii="宋体" w:eastAsia="宋体" w:hAnsi="宋体" w:hint="eastAsia"/>
          <w:sz w:val="36"/>
          <w:szCs w:val="36"/>
          <w:lang w:eastAsia="zh-CN"/>
        </w:rPr>
        <w:t>系统设计需求</w:t>
      </w:r>
      <w:bookmarkEnd w:id="108"/>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543516">
        <w:rPr>
          <w:rFonts w:ascii="Times New Roman" w:eastAsia="宋体" w:hAnsi="Times New Roman" w:cs="Times New Roman"/>
          <w:sz w:val="24"/>
          <w:szCs w:val="24"/>
          <w:lang w:eastAsia="zh-CN"/>
        </w:rPr>
        <w:t>-Score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9" w:name="_Toc198616292"/>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9"/>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0" w:name="_Toc198616293"/>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0"/>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11" w:name="bookmark226"/>
      <w:bookmarkStart w:id="112" w:name="bookmark100"/>
      <w:bookmarkStart w:id="113" w:name="bookmark99"/>
      <w:bookmarkEnd w:id="111"/>
      <w:bookmarkEnd w:id="112"/>
      <w:bookmarkEnd w:id="113"/>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4" w:name="_Toc198616294"/>
      <w:r w:rsidRPr="00FC1FEF">
        <w:rPr>
          <w:rFonts w:ascii="宋体" w:eastAsia="宋体" w:hAnsi="宋体" w:hint="eastAsia"/>
          <w:sz w:val="36"/>
          <w:szCs w:val="36"/>
          <w:lang w:eastAsia="zh-CN"/>
        </w:rPr>
        <w:t>本章小结</w:t>
      </w:r>
      <w:bookmarkEnd w:id="114"/>
    </w:p>
    <w:p w14:paraId="75A40C18" w14:textId="03261509"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7F11B2">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7F11B2">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5" w:name="bookmark108"/>
      <w:bookmarkStart w:id="116" w:name="bookmark107"/>
      <w:bookmarkEnd w:id="115"/>
      <w:bookmarkEnd w:id="116"/>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7" w:name="bookmark110"/>
      <w:bookmarkStart w:id="118" w:name="bookmark112"/>
      <w:bookmarkStart w:id="119" w:name="bookmark109"/>
      <w:bookmarkStart w:id="120" w:name="_Toc198616295"/>
      <w:bookmarkEnd w:id="117"/>
      <w:bookmarkEnd w:id="118"/>
      <w:bookmarkEnd w:id="119"/>
      <w:r>
        <w:rPr>
          <w:lang w:eastAsia="zh-CN"/>
        </w:rPr>
        <w:t>总结与展望</w:t>
      </w:r>
      <w:bookmarkEnd w:id="120"/>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1" w:name="bookmark111"/>
      <w:bookmarkStart w:id="122" w:name="_Toc198616296"/>
      <w:bookmarkEnd w:id="121"/>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2"/>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22214387" w:rsidR="00D1412B" w:rsidRPr="006D044E" w:rsidRDefault="007D6A25"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23" w:name="_Hlk197549512"/>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3898D53C" w:rsidR="001A153B" w:rsidRPr="006D044E" w:rsidRDefault="001A153B"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68700D">
        <w:rPr>
          <w:rFonts w:ascii="宋体" w:eastAsia="宋体" w:hAnsi="宋体" w:cs="宋体" w:hint="eastAsia"/>
          <w:b/>
          <w:bCs/>
          <w:color w:val="000000" w:themeColor="text1"/>
          <w:sz w:val="24"/>
          <w:szCs w:val="24"/>
          <w:lang w:eastAsia="zh-CN"/>
        </w:rPr>
        <w:t>掩盖</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23"/>
    <w:p w14:paraId="1D382FCF" w14:textId="0DF45FC8"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将本文的相关研究理论应用到实际工作中。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24" w:name="bookmark114"/>
      <w:bookmarkStart w:id="125" w:name="bookmark113"/>
      <w:bookmarkStart w:id="126" w:name="_Toc198616297"/>
      <w:bookmarkEnd w:id="124"/>
      <w:bookmarkEnd w:id="125"/>
      <w:r w:rsidRPr="006D044E">
        <w:rPr>
          <w:rFonts w:ascii="宋体" w:eastAsia="宋体" w:hAnsi="宋体" w:hint="eastAsia"/>
          <w:color w:val="000000" w:themeColor="text1"/>
          <w:sz w:val="36"/>
          <w:szCs w:val="36"/>
          <w:lang w:eastAsia="zh-CN"/>
        </w:rPr>
        <w:t>本文工作展望</w:t>
      </w:r>
      <w:bookmarkEnd w:id="126"/>
    </w:p>
    <w:p w14:paraId="2D52C405" w14:textId="2A2DF277"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3"/>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7" w:name="_Toc198616298"/>
      <w:r w:rsidRPr="00EC567A">
        <w:rPr>
          <w:rFonts w:asciiTheme="minorEastAsia" w:hAnsiTheme="minorEastAsia" w:cs="宋体"/>
          <w:b/>
          <w:bCs/>
          <w:spacing w:val="-3"/>
          <w:sz w:val="44"/>
          <w:szCs w:val="44"/>
        </w:rPr>
        <w:t>参考文献</w:t>
      </w:r>
      <w:bookmarkEnd w:id="127"/>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8" w:name="bookmark116"/>
      <w:bookmarkStart w:id="129" w:name="bookmark118"/>
      <w:bookmarkStart w:id="130" w:name="bookmark122"/>
      <w:bookmarkStart w:id="131" w:name="bookmark117"/>
      <w:bookmarkStart w:id="132" w:name="bookmark119"/>
      <w:bookmarkStart w:id="133" w:name="bookmark120"/>
      <w:bookmarkStart w:id="134" w:name="bookmark121"/>
      <w:bookmarkStart w:id="135" w:name="bookmark115"/>
      <w:bookmarkEnd w:id="128"/>
      <w:bookmarkEnd w:id="129"/>
      <w:bookmarkEnd w:id="130"/>
      <w:bookmarkEnd w:id="131"/>
      <w:bookmarkEnd w:id="132"/>
      <w:bookmarkEnd w:id="133"/>
      <w:bookmarkEnd w:id="134"/>
      <w:bookmarkEnd w:id="135"/>
    </w:p>
    <w:p w14:paraId="57F9E7B0" w14:textId="77777777" w:rsidR="00EA375B" w:rsidRDefault="00EA375B">
      <w:pPr>
        <w:spacing w:line="316" w:lineRule="auto"/>
      </w:pPr>
    </w:p>
    <w:p w14:paraId="293A3BEE" w14:textId="5E34C36F"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6"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 xml:space="preserve">th ACM SIGKDD international conference on knowledge discovery &amp; data mining.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36"/>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D09381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7"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37"/>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Liu P, Sun X, Han Y, et al. Arrhythmia classification of LSTM autoencoder based on time series anomaly detection[J]. Biomedical Signal Processing and Control,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Dornadula V N, Geetha S. Credit card fraud detection using machine learning algorithms[J]. Procedia computer science,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Zhou X, Hu Y, Liang W, et al. Variational LSTM enhanced anomaly detection for industrial big data[J]. IEEE Transactions on Industrial Informatics,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DOU S, ZHANG G, XIONG Z. Anomaly detection of process unit based on LSTM time series reconstruction[J]. CIESC Journal,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8" w:name="_Ref190200933"/>
      <w:bookmarkStart w:id="139"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38"/>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40E79C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0"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39"/>
      <w:bookmarkEnd w:id="140"/>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C58A403"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41"/>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6F24CE7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42"/>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6E697FC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046"/>
      <w:r w:rsidRPr="00F60816">
        <w:rPr>
          <w:rFonts w:ascii="Times New Roman" w:hAnsi="Times New Roman" w:cs="Times New Roman"/>
          <w:sz w:val="24"/>
          <w:szCs w:val="24"/>
          <w:lang w:eastAsia="zh-CN"/>
        </w:rPr>
        <w:t xml:space="preserve">Qiangsheng H, Jiujun C, Qinma K. Network Anomaly Detection Based on Highorder AR Model[J]. Computer Engineering,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43"/>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468BB22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083"/>
      <w:r w:rsidRPr="00F60816">
        <w:rPr>
          <w:rFonts w:ascii="Times New Roman" w:hAnsi="Times New Roman" w:cs="Times New Roman"/>
          <w:sz w:val="24"/>
          <w:szCs w:val="24"/>
          <w:lang w:eastAsia="zh-CN"/>
        </w:rPr>
        <w:t xml:space="preserve">Patel R, Saha G. Time Series Regression of Weather Parameters Over the Last Century for Cotton Crop[C]. Proceedings of the International Conference on Intelligent Systems and Signal Processing,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44"/>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517AB8E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45"/>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FE230E2"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209"/>
      <w:r w:rsidRPr="000F6BCC">
        <w:rPr>
          <w:rFonts w:ascii="Times New Roman" w:hAnsi="Times New Roman" w:cs="Times New Roman"/>
          <w:sz w:val="24"/>
          <w:szCs w:val="24"/>
          <w:lang w:eastAsia="zh-CN"/>
        </w:rPr>
        <w:t xml:space="preserve">Kadri F, Harrou F, Chaabane S, et al. Seasonal ARMA-based SPC charts for anomaly detection: Application to emergency department systems[J]. Neurocomputing,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46"/>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30FA3E8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451"/>
      <w:r w:rsidRPr="000F6BCC">
        <w:rPr>
          <w:rFonts w:ascii="Times New Roman" w:hAnsi="Times New Roman" w:cs="Times New Roman"/>
          <w:sz w:val="24"/>
          <w:szCs w:val="24"/>
          <w:lang w:eastAsia="zh-CN"/>
        </w:rPr>
        <w:t xml:space="preserve">Bayati A, Nguyen K K, Cheriet M. Multiple-step-ahead traffic prediction in high-speed networks[J]. IEEE Communications Letters,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47"/>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41323AE6"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497"/>
      <w:r w:rsidRPr="000F6BCC">
        <w:rPr>
          <w:rFonts w:ascii="Times New Roman" w:hAnsi="Times New Roman" w:cs="Times New Roman"/>
          <w:sz w:val="24"/>
          <w:szCs w:val="24"/>
          <w:lang w:eastAsia="zh-CN"/>
        </w:rPr>
        <w:t xml:space="preserve">Hardin J, Rocke D M. Outlier detection in the multiple cluster setting using the minimum covariance determinant estimator[J]. Computational Statistics &amp; Data Analysis,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48"/>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0281C86D"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9" w:name="_Ref190035528"/>
      <w:r w:rsidRPr="000F6BCC">
        <w:rPr>
          <w:rFonts w:ascii="Times New Roman" w:hAnsi="Times New Roman" w:cs="Times New Roman"/>
          <w:sz w:val="24"/>
          <w:szCs w:val="24"/>
          <w:lang w:eastAsia="zh-CN"/>
        </w:rPr>
        <w:t xml:space="preserve">Yu Y, Zhu Y, Li S, et al. Time series outlier detection based on sliding window prediction[J]. Mathematical problems in Engineering,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49"/>
    </w:p>
    <w:p w14:paraId="43C7A180" w14:textId="5310ADD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50"/>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EA9BD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592"/>
      <w:r w:rsidRPr="00D410F1">
        <w:rPr>
          <w:rFonts w:ascii="Times New Roman" w:hAnsi="Times New Roman" w:cs="Times New Roman"/>
          <w:sz w:val="24"/>
          <w:szCs w:val="24"/>
          <w:lang w:eastAsia="zh-CN"/>
        </w:rPr>
        <w:t xml:space="preserve">Chandola V, Banerjee A, Kumar V. Anomaly detection: A survey[J]. ACM computing surveys (CSUR),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51"/>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7D1A39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52"/>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1EE7B67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649"/>
      <w:r w:rsidRPr="00D410F1">
        <w:rPr>
          <w:rFonts w:ascii="Times New Roman" w:hAnsi="Times New Roman" w:cs="Times New Roman"/>
          <w:sz w:val="24"/>
          <w:szCs w:val="24"/>
          <w:lang w:eastAsia="zh-CN"/>
        </w:rPr>
        <w:t xml:space="preserve">Schölkopf B, Platt J C, Shawe-Taylor J, et al. Estimating the support of a high-dimensional distribution[J]. Neural computation,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53"/>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54"/>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55"/>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3365C39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800"/>
      <w:r w:rsidRPr="00D410F1">
        <w:rPr>
          <w:rFonts w:ascii="Times New Roman" w:hAnsi="Times New Roman" w:cs="Times New Roman"/>
          <w:sz w:val="24"/>
          <w:szCs w:val="24"/>
          <w:lang w:eastAsia="zh-CN"/>
        </w:rPr>
        <w:t xml:space="preserve">Chen J, Ouyang J Y, Feng A Q. DoS anomaly detection based on isolation forest algorithm under edge computing framework[J]. Computer Science,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56"/>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1E295DD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864"/>
      <w:r w:rsidRPr="00D410F1">
        <w:rPr>
          <w:rFonts w:ascii="Times New Roman" w:hAnsi="Times New Roman" w:cs="Times New Roman"/>
          <w:sz w:val="24"/>
          <w:szCs w:val="24"/>
          <w:lang w:eastAsia="zh-CN"/>
        </w:rPr>
        <w:t xml:space="preserve">Liu F T, Ting K M, Zhou Z H. Isolation-based anomaly detection[J]. ACM Transactions on Knowledge Discovery from Data (TKDD),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57"/>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58"/>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1935D0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923"/>
      <w:bookmarkStart w:id="160" w:name="_Ref198073248"/>
      <w:r w:rsidRPr="00D410F1">
        <w:rPr>
          <w:rFonts w:ascii="Times New Roman" w:hAnsi="Times New Roman" w:cs="Times New Roman"/>
          <w:sz w:val="24"/>
          <w:szCs w:val="24"/>
          <w:lang w:eastAsia="zh-CN"/>
        </w:rPr>
        <w:t xml:space="preserve">Byers S, Raftery A E. Nearest-neighbor clutter removal for estimating features in spatial point processes[J]. Journal of the American Statistical Association,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59"/>
      <w:r>
        <w:rPr>
          <w:rFonts w:ascii="Times New Roman" w:hAnsi="Times New Roman" w:cs="Times New Roman"/>
          <w:sz w:val="24"/>
          <w:szCs w:val="24"/>
          <w:lang w:eastAsia="zh-CN"/>
        </w:rPr>
        <w:t>.</w:t>
      </w:r>
      <w:bookmarkEnd w:id="160"/>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3011F215"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61"/>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BDBBAA2"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2"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 xml:space="preserve">discovering clusters in large spatial databases with noise[C]//kdd.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62"/>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56503A8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053"/>
      <w:r w:rsidRPr="00D410F1">
        <w:rPr>
          <w:rFonts w:ascii="Times New Roman" w:hAnsi="Times New Roman" w:cs="Times New Roman"/>
          <w:sz w:val="24"/>
          <w:szCs w:val="24"/>
          <w:lang w:eastAsia="zh-CN"/>
        </w:rPr>
        <w:t xml:space="preserve">Lee Y J, Yeh Y R, Wang Y C F. Anomaly detection via online oversampling principal component analysis[J]. IEEE transactions on knowledge and data engineering,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63"/>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64"/>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205E550"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65"/>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1740743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6189"/>
      <w:r w:rsidRPr="00D410F1">
        <w:rPr>
          <w:rFonts w:ascii="Times New Roman" w:hAnsi="Times New Roman" w:cs="Times New Roman"/>
          <w:sz w:val="24"/>
          <w:szCs w:val="24"/>
          <w:lang w:eastAsia="zh-CN"/>
        </w:rPr>
        <w:t xml:space="preserve">Computation N. Long short-term memory[J]. Neural Comput,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66"/>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FEACB6B"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 December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w:t>
      </w:r>
      <w:bookmarkEnd w:id="167"/>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1458BE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2923279"/>
      <w:r w:rsidRPr="00A0102A">
        <w:rPr>
          <w:rFonts w:ascii="Times New Roman" w:hAnsi="Times New Roman" w:cs="Times New Roman"/>
          <w:sz w:val="24"/>
          <w:szCs w:val="24"/>
          <w:lang w:eastAsia="zh-CN"/>
        </w:rPr>
        <w:t xml:space="preserve">Shen L, Li Z, Kwok J. Timeseries anomaly detection using temporal hierarchical one-class network[J]. Advances in neural information processing systems,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68"/>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2D07E0BB"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2923324"/>
      <w:r w:rsidRPr="00A0102A">
        <w:rPr>
          <w:rFonts w:ascii="Times New Roman" w:hAnsi="Times New Roman" w:cs="Times New Roman"/>
          <w:sz w:val="24"/>
          <w:szCs w:val="24"/>
          <w:lang w:eastAsia="zh-CN"/>
        </w:rPr>
        <w:t xml:space="preserve">Tax D M J, Duin R P W. Support vector data description[J]. Machine learning,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69"/>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755AB2B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309"/>
      <w:r w:rsidRPr="00A038FF">
        <w:rPr>
          <w:rFonts w:ascii="Times New Roman" w:hAnsi="Times New Roman" w:cs="Times New Roman"/>
          <w:sz w:val="24"/>
          <w:szCs w:val="24"/>
          <w:lang w:eastAsia="zh-CN"/>
        </w:rPr>
        <w:t xml:space="preserve">Smyl S. A hybrid method of exponential smoothing and recurrent neural networks for time series forecasting[J]. International journal of forecasting,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70"/>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2BB8CD12"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71"/>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1F0FF9E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377"/>
      <w:r w:rsidRPr="00A038FF">
        <w:rPr>
          <w:rFonts w:ascii="Times New Roman" w:hAnsi="Times New Roman" w:cs="Times New Roman"/>
          <w:sz w:val="24"/>
          <w:szCs w:val="24"/>
          <w:lang w:eastAsia="zh-CN"/>
        </w:rPr>
        <w:t xml:space="preserve">Park D, Hoshi Y, Kemp C C. A multimodal anomaly detector for robot-assisted feeding using an lstm-based variational autoencoder[J]. IEEE Robotics and Automation Letters,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72"/>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458"/>
      <w:r w:rsidRPr="00A038FF">
        <w:rPr>
          <w:rFonts w:ascii="Times New Roman" w:hAnsi="Times New Roman" w:cs="Times New Roman"/>
          <w:sz w:val="24"/>
          <w:szCs w:val="24"/>
          <w:lang w:eastAsia="zh-CN"/>
        </w:rPr>
        <w:lastRenderedPageBreak/>
        <w:t>K</w:t>
      </w:r>
      <w:bookmarkEnd w:id="173"/>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74"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74"/>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7C6207B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75"/>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4339F79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6" w:name="_Ref192923078"/>
      <w:r w:rsidRPr="00A0102A">
        <w:rPr>
          <w:rFonts w:ascii="Times New Roman" w:hAnsi="Times New Roman" w:cs="Times New Roman"/>
          <w:sz w:val="24"/>
          <w:szCs w:val="24"/>
          <w:lang w:eastAsia="zh-CN"/>
        </w:rPr>
        <w:t xml:space="preserve">Darban Z Z, Webb G I, Pan S, et al. CARLA: Self-supervised contrastive representation learning for time series anomaly detection[J]. Pattern Recognition,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76"/>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7"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77"/>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8"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78"/>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61C2E647"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512"/>
      <w:r w:rsidRPr="00A038FF">
        <w:rPr>
          <w:rFonts w:ascii="Times New Roman" w:hAnsi="Times New Roman" w:cs="Times New Roman"/>
          <w:sz w:val="24"/>
          <w:szCs w:val="24"/>
          <w:lang w:eastAsia="zh-CN"/>
        </w:rPr>
        <w:t xml:space="preserve">Pol A A, Azzolini V, Cerminara G, et al. Anomaly detection using Deep Autoencoders for the assessment of the quality of the data acquired by the CMS experiment[C]//EPJ Web of Conferences. EDP Sciences,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79"/>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2421F1C0"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2799"/>
      <w:r w:rsidRPr="00D514B9">
        <w:rPr>
          <w:rFonts w:ascii="Times New Roman" w:hAnsi="Times New Roman" w:cs="Times New Roman"/>
          <w:sz w:val="24"/>
          <w:szCs w:val="24"/>
          <w:lang w:eastAsia="zh-CN"/>
        </w:rPr>
        <w:t xml:space="preserve">Zhang Y, Wang J, Chen Y, et al. Adaptive memory networks with self-supervised learning for unsupervised anomaly detection[J].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80"/>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4F79F0D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(sdm). Society for Industrial and Applied Mathematics,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81"/>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27547DF3"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 xml:space="preserve">th ACM SIGKDD conference on knowledge discovery &amp; data mining.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82"/>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B4FD80D"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83"/>
    </w:p>
    <w:p w14:paraId="357E0848" w14:textId="685D8CD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549"/>
      <w:r w:rsidRPr="00A038FF">
        <w:rPr>
          <w:rFonts w:ascii="Times New Roman" w:hAnsi="Times New Roman" w:cs="Times New Roman"/>
          <w:sz w:val="24"/>
          <w:szCs w:val="24"/>
          <w:lang w:eastAsia="zh-CN"/>
        </w:rPr>
        <w:lastRenderedPageBreak/>
        <w:t xml:space="preserve">Hudson D A, Zitnick L. Generative adversarial transformers[C]//International conference on machine learning.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84"/>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0F5712A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 xml:space="preserve">generative adversarial networks to guide marker discovery[C]//International conference on information processing in medical imaging. Cham: Springer International Publishing,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157</w:t>
      </w:r>
      <w:r w:rsidRPr="00A038FF">
        <w:rPr>
          <w:rFonts w:ascii="Times New Roman" w:hAnsi="Times New Roman" w:cs="Times New Roman"/>
          <w:sz w:val="24"/>
          <w:szCs w:val="24"/>
          <w:lang w:eastAsia="zh-CN"/>
        </w:rPr>
        <w:t>.</w:t>
      </w:r>
      <w:bookmarkEnd w:id="185"/>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86"/>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7AA68BC1"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87"/>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B9128C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612"/>
      <w:r w:rsidRPr="00A038FF">
        <w:rPr>
          <w:rFonts w:ascii="Times New Roman" w:hAnsi="Times New Roman" w:cs="Times New Roman"/>
          <w:sz w:val="24"/>
          <w:szCs w:val="24"/>
          <w:lang w:eastAsia="zh-CN"/>
        </w:rPr>
        <w:t xml:space="preserve">Vaswani A. Attention is all you need[J]. Advances in Neural Information Processing Systems,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w:t>
      </w:r>
      <w:bookmarkEnd w:id="188"/>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4098DCDF"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89" w:name="_Ref198056239"/>
      <w:r w:rsidRPr="00C415A8">
        <w:rPr>
          <w:rFonts w:ascii="Times New Roman" w:hAnsi="Times New Roman" w:cs="Times New Roman"/>
          <w:color w:val="000000" w:themeColor="text1"/>
          <w:sz w:val="24"/>
          <w:szCs w:val="24"/>
          <w:lang w:eastAsia="zh-CN"/>
        </w:rPr>
        <w:t xml:space="preserve">Tuli S, Casale G, Jennings N R. TranAD: deep transformer networks for anomaly detection in multivariate time series data[J]. Proceedings of the VLDB Endowment,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189"/>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06AEEE0"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190"/>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4C1A53C7"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191"/>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76E20718"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 xml:space="preserve">vec: Towards universal representation of time series[C]//Proceedings of the AAAI conference on artificial intelligence.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192"/>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3E31063"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3" w:name="_Ref192922667"/>
      <w:r w:rsidRPr="00072CB3">
        <w:rPr>
          <w:rFonts w:ascii="Times New Roman" w:hAnsi="Times New Roman" w:cs="Times New Roman"/>
          <w:sz w:val="24"/>
          <w:szCs w:val="24"/>
          <w:lang w:eastAsia="zh-CN"/>
        </w:rPr>
        <w:t xml:space="preserve">Wang X, Pi D, Zhang X, et al. Variational transformer-based anomaly detection approach for multivariate time series[J]. Measurement,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193"/>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77FDDD68"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194" w:name="_Ref192923580"/>
      <w:r w:rsidRPr="00D931AB">
        <w:rPr>
          <w:rFonts w:ascii="Times New Roman" w:hAnsi="Times New Roman" w:cs="Times New Roman"/>
          <w:sz w:val="24"/>
          <w:szCs w:val="24"/>
          <w:lang w:eastAsia="zh-CN"/>
        </w:rPr>
        <w:lastRenderedPageBreak/>
        <w:t xml:space="preserve">Scarselli F, Gori M, Tsoi A C, et al. The graph neural network model[J]. IEEE transactions on neural networks,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194"/>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0AC25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677"/>
      <w:r w:rsidRPr="00A038FF">
        <w:rPr>
          <w:rFonts w:ascii="Times New Roman" w:hAnsi="Times New Roman" w:cs="Times New Roman"/>
          <w:sz w:val="24"/>
          <w:szCs w:val="24"/>
          <w:lang w:eastAsia="zh-CN"/>
        </w:rPr>
        <w:t xml:space="preserve">Deng A, Hooi B. Graph neural network-based anomaly detection in multivariate time series[C]//Proceedings of the AAAI conference on artificial intelligence.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195"/>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086C52D5"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196"/>
    </w:p>
    <w:p w14:paraId="0A77B11A" w14:textId="45FACF70"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197"/>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6C2F54E0"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 xml:space="preserve">Graph: graph-based subsequence anomaly detection for time series[J]. Proceedings of the VLDB Endowment,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198"/>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06A56879"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199"/>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06CE07A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342"/>
      <w:r w:rsidRPr="00072CB3">
        <w:rPr>
          <w:rFonts w:ascii="Times New Roman" w:hAnsi="Times New Roman" w:cs="Times New Roman"/>
          <w:sz w:val="24"/>
          <w:szCs w:val="24"/>
          <w:lang w:eastAsia="zh-CN"/>
        </w:rPr>
        <w:t xml:space="preserve">Doshi K, Yilmaz Y. Towards interpretable video anomaly detection[C]//Proceedings of the IEEE/CVF Winter Conference on Applications of Computer Vision.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00"/>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1125BBD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398"/>
      <w:r w:rsidRPr="00072CB3">
        <w:rPr>
          <w:rFonts w:ascii="Times New Roman" w:hAnsi="Times New Roman" w:cs="Times New Roman"/>
          <w:sz w:val="24"/>
          <w:szCs w:val="24"/>
          <w:lang w:eastAsia="zh-CN"/>
        </w:rPr>
        <w:t xml:space="preserve">Ho T K K, Armanfard N. Self-supervised learning for anomalous channel detection in EEG graphs: Application to seizure analysis[C]//Proceedings of the AAAI conference on artificial intelligence.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01"/>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3AE59A58"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8070196"/>
      <w:r w:rsidRPr="00AD1E37">
        <w:rPr>
          <w:rFonts w:ascii="Times New Roman" w:hAnsi="Times New Roman" w:cs="Times New Roman"/>
          <w:sz w:val="24"/>
          <w:szCs w:val="24"/>
          <w:lang w:eastAsia="zh-CN"/>
        </w:rPr>
        <w:t xml:space="preserve">Wang L, Zeng L, Li J. AEC-GAN: adversarial error correction GANs for auto-regressive long time-series generation[C]//Proceedings of the AAAI Conference on Artificial Intelligence.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02"/>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1B8DCB9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8070274"/>
      <w:r w:rsidRPr="00AD1E37">
        <w:rPr>
          <w:rFonts w:ascii="Times New Roman" w:hAnsi="Times New Roman" w:cs="Times New Roman"/>
          <w:sz w:val="24"/>
          <w:szCs w:val="24"/>
          <w:lang w:eastAsia="zh-CN"/>
        </w:rPr>
        <w:t xml:space="preserve">Ferchichi A, Abbes A B, Barra V, et al. Multi-attention generative adversarial network for multi-step vegetation indices forecasting using multivariate time series[J]. Engineering Applications of Artificial Intelligence,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03"/>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27CEF56D"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4"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 xml:space="preserve">conference on artificial intelligence.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04"/>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1C31C05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8070375"/>
      <w:r w:rsidRPr="00AD1E37">
        <w:rPr>
          <w:rFonts w:ascii="Times New Roman" w:hAnsi="Times New Roman" w:cs="Times New Roman"/>
          <w:sz w:val="24"/>
          <w:szCs w:val="24"/>
          <w:lang w:eastAsia="zh-CN"/>
        </w:rPr>
        <w:t xml:space="preserve">Zhou T, Ma Z, Wen Q, et al. Fedformer: Frequency enhanced decomposed transformer for long-term series forecasting[C]//International conference on machine learning.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05"/>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785BD9C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06"/>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34D3F11F"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70451"/>
      <w:r w:rsidRPr="007C2008">
        <w:rPr>
          <w:rFonts w:ascii="Times New Roman" w:hAnsi="Times New Roman" w:cs="Times New Roman"/>
          <w:sz w:val="24"/>
          <w:szCs w:val="24"/>
          <w:lang w:eastAsia="zh-CN"/>
        </w:rPr>
        <w:t xml:space="preserve">Guo N, Liu C, Li C, et al. Explainable and effective process remaining time prediction using feature-informed cascade prediction model[J]. IEEE Transactions on Services Computing,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07"/>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1BFF0D94"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08"/>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065946E2"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70522"/>
      <w:r w:rsidRPr="007C2008">
        <w:rPr>
          <w:rFonts w:ascii="Times New Roman" w:hAnsi="Times New Roman" w:cs="Times New Roman"/>
          <w:sz w:val="24"/>
          <w:szCs w:val="24"/>
          <w:lang w:eastAsia="zh-CN"/>
        </w:rPr>
        <w:t xml:space="preserve">Zhu H, Yuan S, Liu X, et al. CasCIFF: A cross-domain information fusion framework tailored for cascade prediction in social networks[J]. Knowledge-Based Systems,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09"/>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10"/>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D60152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1030"/>
      <w:r w:rsidRPr="007C2008">
        <w:rPr>
          <w:rFonts w:ascii="Times New Roman" w:hAnsi="Times New Roman" w:cs="Times New Roman"/>
          <w:sz w:val="24"/>
          <w:szCs w:val="24"/>
          <w:lang w:eastAsia="zh-CN"/>
        </w:rPr>
        <w:t xml:space="preserve">Mecheri H, Benamirouche I, Fass F, et al. Prediction of rare events in the operation of household equipment using co-evolving time series[J]. Pattern Analysis and Applications,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11"/>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1ABFB653"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1078"/>
      <w:r w:rsidRPr="00C61B76">
        <w:rPr>
          <w:rFonts w:ascii="Times New Roman" w:hAnsi="Times New Roman" w:cs="Times New Roman"/>
          <w:sz w:val="24"/>
          <w:szCs w:val="24"/>
          <w:lang w:eastAsia="zh-CN"/>
        </w:rPr>
        <w:t xml:space="preserve">Xiao T, Xu Z, He W, et al. XTSFormer: Cross-Temporal-Scale Transformer for Irregular-Time Event Prediction in Clinical Applications[C]//Proceedings of the AAAI Conference on Artificial Intelligence.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12"/>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13"/>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717AF780"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 xml:space="preserve">nd ACM International Conference on Information and Knowledge Management.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14"/>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3D97AEA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6711"/>
      <w:r w:rsidRPr="00A038FF">
        <w:rPr>
          <w:rFonts w:ascii="Times New Roman" w:hAnsi="Times New Roman" w:cs="Times New Roman"/>
          <w:sz w:val="24"/>
          <w:szCs w:val="24"/>
          <w:lang w:eastAsia="zh-CN"/>
        </w:rPr>
        <w:lastRenderedPageBreak/>
        <w:t xml:space="preserve">Bhardwaj A, Singh S, Sam L, et al. A review on remotely sensed land surface temperature anomaly as an earthquake precursor[J]. International journal of applied earth observation and geoinformation,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15"/>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54BF6C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6713"/>
      <w:r w:rsidRPr="00A038FF">
        <w:rPr>
          <w:rFonts w:ascii="Times New Roman" w:hAnsi="Times New Roman" w:cs="Times New Roman"/>
          <w:sz w:val="24"/>
          <w:szCs w:val="24"/>
          <w:lang w:eastAsia="zh-CN"/>
        </w:rPr>
        <w:t xml:space="preserve">Ghosh D, Deb A, Sengupta R. Anomalous radon emission as precursor of earthquake[J]. Journal of Applied Geophysics,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16"/>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17"/>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08FB3414"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8"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18"/>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9"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19"/>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0"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20"/>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6596056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0036884"/>
      <w:r w:rsidRPr="00DC2D7A">
        <w:rPr>
          <w:rFonts w:ascii="Times New Roman" w:hAnsi="Times New Roman" w:cs="Times New Roman"/>
          <w:sz w:val="24"/>
          <w:szCs w:val="24"/>
          <w:lang w:eastAsia="zh-CN"/>
        </w:rPr>
        <w:t xml:space="preserve">Aminikhanghahi S, Cook D J. A survey of methods for time series change point detection[J]. Knowledge and information systems,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21"/>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EE9F6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6905"/>
      <w:r w:rsidRPr="00DC2D7A">
        <w:rPr>
          <w:rFonts w:ascii="Times New Roman" w:hAnsi="Times New Roman" w:cs="Times New Roman"/>
          <w:sz w:val="24"/>
          <w:szCs w:val="24"/>
          <w:lang w:eastAsia="zh-CN"/>
        </w:rPr>
        <w:t xml:space="preserve">Hawkins D. Identification of outliers[J]. </w:t>
      </w:r>
      <w:r w:rsidRPr="007F11B2">
        <w:rPr>
          <w:rFonts w:ascii="Times New Roman" w:hAnsi="Times New Roman" w:cs="Times New Roman"/>
          <w:sz w:val="24"/>
          <w:szCs w:val="24"/>
          <w:lang w:eastAsia="zh-CN"/>
        </w:rPr>
        <w:t>1980</w:t>
      </w:r>
      <w:r w:rsidRPr="00DC2D7A">
        <w:rPr>
          <w:rFonts w:ascii="Times New Roman" w:hAnsi="Times New Roman" w:cs="Times New Roman"/>
          <w:sz w:val="24"/>
          <w:szCs w:val="24"/>
          <w:lang w:eastAsia="zh-CN"/>
        </w:rPr>
        <w:t>.</w:t>
      </w:r>
      <w:bookmarkEnd w:id="222"/>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6762C3D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0036940"/>
      <w:r w:rsidRPr="00DC2D7A">
        <w:rPr>
          <w:rFonts w:ascii="Times New Roman" w:hAnsi="Times New Roman" w:cs="Times New Roman"/>
          <w:sz w:val="24"/>
          <w:szCs w:val="24"/>
          <w:lang w:eastAsia="zh-CN"/>
        </w:rPr>
        <w:t xml:space="preserve">Choi K, Yi J, Park C, et al. Deep learning for anomaly detection in time-series data: Review, analysis, and guidelines[J]. IEEE access,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23"/>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1FEF6271"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7076"/>
      <w:r w:rsidRPr="00DC2D7A">
        <w:rPr>
          <w:rFonts w:ascii="Times New Roman" w:hAnsi="Times New Roman" w:cs="Times New Roman"/>
          <w:sz w:val="24"/>
          <w:szCs w:val="24"/>
          <w:lang w:eastAsia="zh-CN"/>
        </w:rPr>
        <w:t xml:space="preserve">LeCun Y, Bengio Y, Hinton G. Deep learning[J]. nature,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24"/>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4AD3C1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th international conference on machine learning (ICML-</w:t>
      </w:r>
      <w:r w:rsidRPr="007F11B2">
        <w:rPr>
          <w:rFonts w:ascii="Times New Roman" w:hAnsi="Times New Roman" w:cs="Times New Roman"/>
          <w:sz w:val="24"/>
          <w:szCs w:val="24"/>
          <w:lang w:eastAsia="zh-CN"/>
        </w:rPr>
        <w:t>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25"/>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67DA86FF"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6"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 xml:space="preserve">Mathematics of control, signals and systems,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26"/>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3A666D0"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27"/>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098B029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0037346"/>
      <w:r w:rsidRPr="00DC2D7A">
        <w:rPr>
          <w:rFonts w:ascii="Times New Roman" w:hAnsi="Times New Roman" w:cs="Times New Roman"/>
          <w:sz w:val="24"/>
          <w:szCs w:val="24"/>
          <w:lang w:eastAsia="zh-CN"/>
        </w:rPr>
        <w:t xml:space="preserve">Wang Y, Sun Y, Liu Z, et al. Dynamic graph cnn for learning on point clouds[J]. ACM Transactions on Graphics (tog),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28"/>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4433449C"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0037525"/>
      <w:r w:rsidRPr="00CB10CC">
        <w:rPr>
          <w:rFonts w:ascii="Times New Roman" w:hAnsi="Times New Roman" w:cs="Times New Roman"/>
          <w:sz w:val="24"/>
          <w:szCs w:val="24"/>
          <w:lang w:eastAsia="zh-CN"/>
        </w:rPr>
        <w:t xml:space="preserve">Zhang H, Li P, Zhang R, et al. Embedding graph auto-encoder for graph clustering[J]. IEEE Transactions on Neural Networks and Learning Systems,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29"/>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30"/>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1"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31"/>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2E5F838D"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32"/>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620CA660"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33"/>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34"/>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6E67AA83"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35"/>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5E2A9BA3"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6"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7F11B2">
        <w:rPr>
          <w:rFonts w:ascii="Times New Roman" w:hAnsi="Times New Roman" w:cs="Times New Roman"/>
          <w:sz w:val="24"/>
          <w:szCs w:val="24"/>
          <w:lang w:eastAsia="zh-CN"/>
        </w:rPr>
        <w:lastRenderedPageBreak/>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36"/>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0143B82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37"/>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51CFAB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7663"/>
      <w:r w:rsidRPr="0073157C">
        <w:rPr>
          <w:rFonts w:ascii="Times New Roman" w:hAnsi="Times New Roman" w:cs="Times New Roman"/>
          <w:sz w:val="24"/>
          <w:szCs w:val="24"/>
          <w:lang w:eastAsia="zh-CN"/>
        </w:rPr>
        <w:t xml:space="preserve">Wang C, Zhuang Z, Qi Q, et al. Drift doesn't matter: dynamic decomposition with diffusion reconstruction for unstable multivariate time series anomaly detection[J]. Advances in Neural Information Processing Systems,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38"/>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8072687"/>
      <w:r w:rsidRPr="00B31B5B">
        <w:rPr>
          <w:rFonts w:ascii="Times New Roman" w:hAnsi="Times New Roman" w:cs="Times New Roman"/>
          <w:sz w:val="24"/>
          <w:szCs w:val="24"/>
          <w:lang w:eastAsia="zh-CN"/>
        </w:rPr>
        <w:t xml:space="preserve">Campos D, Kieu T, Guo C, et al. Unsupervised Time Series Outlier Detection with Diversity-Driven Convolutional Ensembles[J]. Proceedings of the VLDB Endowment,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39"/>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4"/>
      <w:footerReference w:type="default" r:id="rId95"/>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4E646" w14:textId="77777777" w:rsidR="00074ED1" w:rsidRDefault="00074ED1">
      <w:r>
        <w:separator/>
      </w:r>
    </w:p>
  </w:endnote>
  <w:endnote w:type="continuationSeparator" w:id="0">
    <w:p w14:paraId="27503250" w14:textId="77777777" w:rsidR="00074ED1" w:rsidRDefault="00074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8FDD7" w14:textId="77777777" w:rsidR="00074ED1" w:rsidRDefault="00074ED1">
      <w:r>
        <w:separator/>
      </w:r>
    </w:p>
  </w:footnote>
  <w:footnote w:type="continuationSeparator" w:id="0">
    <w:p w14:paraId="2F53F20C" w14:textId="77777777" w:rsidR="00074ED1" w:rsidRDefault="00074E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DF"/>
    <w:rsid w:val="000149FD"/>
    <w:rsid w:val="00015EB5"/>
    <w:rsid w:val="00017B54"/>
    <w:rsid w:val="00020FA0"/>
    <w:rsid w:val="0002131A"/>
    <w:rsid w:val="00021D89"/>
    <w:rsid w:val="0002282C"/>
    <w:rsid w:val="00024346"/>
    <w:rsid w:val="00024379"/>
    <w:rsid w:val="00024C52"/>
    <w:rsid w:val="0002603C"/>
    <w:rsid w:val="00026CDF"/>
    <w:rsid w:val="000274AA"/>
    <w:rsid w:val="00030ED1"/>
    <w:rsid w:val="0003147F"/>
    <w:rsid w:val="000324E8"/>
    <w:rsid w:val="0003257E"/>
    <w:rsid w:val="00033218"/>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486"/>
    <w:rsid w:val="00060798"/>
    <w:rsid w:val="00061E61"/>
    <w:rsid w:val="00066132"/>
    <w:rsid w:val="000671D5"/>
    <w:rsid w:val="0006747B"/>
    <w:rsid w:val="00072CB3"/>
    <w:rsid w:val="00074E3F"/>
    <w:rsid w:val="00074ED1"/>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5F26"/>
    <w:rsid w:val="000C6675"/>
    <w:rsid w:val="000C7A56"/>
    <w:rsid w:val="000D06FC"/>
    <w:rsid w:val="000D2526"/>
    <w:rsid w:val="000D2DED"/>
    <w:rsid w:val="000D3843"/>
    <w:rsid w:val="000D423C"/>
    <w:rsid w:val="000D4B20"/>
    <w:rsid w:val="000D5667"/>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14A"/>
    <w:rsid w:val="00111D7F"/>
    <w:rsid w:val="001122B5"/>
    <w:rsid w:val="001138A3"/>
    <w:rsid w:val="00114235"/>
    <w:rsid w:val="00115E6F"/>
    <w:rsid w:val="00120810"/>
    <w:rsid w:val="00120FE5"/>
    <w:rsid w:val="00121F39"/>
    <w:rsid w:val="00122956"/>
    <w:rsid w:val="00122AC5"/>
    <w:rsid w:val="00123E2B"/>
    <w:rsid w:val="0012433A"/>
    <w:rsid w:val="0012458A"/>
    <w:rsid w:val="00124675"/>
    <w:rsid w:val="00125481"/>
    <w:rsid w:val="001278FC"/>
    <w:rsid w:val="00127A9C"/>
    <w:rsid w:val="00131012"/>
    <w:rsid w:val="001318D1"/>
    <w:rsid w:val="00133F11"/>
    <w:rsid w:val="00134738"/>
    <w:rsid w:val="001362E1"/>
    <w:rsid w:val="00136B25"/>
    <w:rsid w:val="001370E7"/>
    <w:rsid w:val="0014062F"/>
    <w:rsid w:val="0014173D"/>
    <w:rsid w:val="00141ECF"/>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674F"/>
    <w:rsid w:val="0015706C"/>
    <w:rsid w:val="00160170"/>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36F"/>
    <w:rsid w:val="001B1A4B"/>
    <w:rsid w:val="001B1FF9"/>
    <w:rsid w:val="001B2973"/>
    <w:rsid w:val="001B33EB"/>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2825"/>
    <w:rsid w:val="001E388A"/>
    <w:rsid w:val="001E3B71"/>
    <w:rsid w:val="001E6152"/>
    <w:rsid w:val="001E635C"/>
    <w:rsid w:val="001E64CC"/>
    <w:rsid w:val="001E7C7C"/>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69D"/>
    <w:rsid w:val="00204BB7"/>
    <w:rsid w:val="002053AD"/>
    <w:rsid w:val="002053F1"/>
    <w:rsid w:val="00205CCC"/>
    <w:rsid w:val="00205D0D"/>
    <w:rsid w:val="00207D39"/>
    <w:rsid w:val="00207F52"/>
    <w:rsid w:val="002123FE"/>
    <w:rsid w:val="00213453"/>
    <w:rsid w:val="00213A56"/>
    <w:rsid w:val="00220B1D"/>
    <w:rsid w:val="002213C1"/>
    <w:rsid w:val="002229B8"/>
    <w:rsid w:val="00222F98"/>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C98"/>
    <w:rsid w:val="002416CB"/>
    <w:rsid w:val="00243B59"/>
    <w:rsid w:val="00244025"/>
    <w:rsid w:val="00244690"/>
    <w:rsid w:val="00244BE3"/>
    <w:rsid w:val="00244D1C"/>
    <w:rsid w:val="00245C0F"/>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0ECE"/>
    <w:rsid w:val="002714B0"/>
    <w:rsid w:val="00271F1E"/>
    <w:rsid w:val="00273593"/>
    <w:rsid w:val="00273D95"/>
    <w:rsid w:val="002757B8"/>
    <w:rsid w:val="00277A61"/>
    <w:rsid w:val="00277C63"/>
    <w:rsid w:val="0028073F"/>
    <w:rsid w:val="00282598"/>
    <w:rsid w:val="00283227"/>
    <w:rsid w:val="0028378B"/>
    <w:rsid w:val="002850E6"/>
    <w:rsid w:val="002866E4"/>
    <w:rsid w:val="002868FE"/>
    <w:rsid w:val="00290D57"/>
    <w:rsid w:val="00293722"/>
    <w:rsid w:val="00293750"/>
    <w:rsid w:val="002943C3"/>
    <w:rsid w:val="00294D3D"/>
    <w:rsid w:val="00294E7B"/>
    <w:rsid w:val="0029575D"/>
    <w:rsid w:val="00295887"/>
    <w:rsid w:val="002958C1"/>
    <w:rsid w:val="00295F5F"/>
    <w:rsid w:val="0029611D"/>
    <w:rsid w:val="0029720B"/>
    <w:rsid w:val="002A0AE7"/>
    <w:rsid w:val="002A1DE0"/>
    <w:rsid w:val="002A2705"/>
    <w:rsid w:val="002A3CC0"/>
    <w:rsid w:val="002A5726"/>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4F30"/>
    <w:rsid w:val="002F5293"/>
    <w:rsid w:val="002F53FC"/>
    <w:rsid w:val="002F5875"/>
    <w:rsid w:val="002F6036"/>
    <w:rsid w:val="002F7779"/>
    <w:rsid w:val="002F7AF7"/>
    <w:rsid w:val="00301F2D"/>
    <w:rsid w:val="00304B55"/>
    <w:rsid w:val="00305FE7"/>
    <w:rsid w:val="00306642"/>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3EF2"/>
    <w:rsid w:val="00324072"/>
    <w:rsid w:val="00324B98"/>
    <w:rsid w:val="00324CB0"/>
    <w:rsid w:val="00327E42"/>
    <w:rsid w:val="00332765"/>
    <w:rsid w:val="00333B45"/>
    <w:rsid w:val="00335BA0"/>
    <w:rsid w:val="00336336"/>
    <w:rsid w:val="00336DF5"/>
    <w:rsid w:val="00337A2A"/>
    <w:rsid w:val="0034072D"/>
    <w:rsid w:val="00341B2D"/>
    <w:rsid w:val="003423ED"/>
    <w:rsid w:val="00343F1C"/>
    <w:rsid w:val="00344495"/>
    <w:rsid w:val="00345FD8"/>
    <w:rsid w:val="00346787"/>
    <w:rsid w:val="00346789"/>
    <w:rsid w:val="00346C69"/>
    <w:rsid w:val="00346E1D"/>
    <w:rsid w:val="00347789"/>
    <w:rsid w:val="003477F5"/>
    <w:rsid w:val="00347BE9"/>
    <w:rsid w:val="00347F20"/>
    <w:rsid w:val="003502A0"/>
    <w:rsid w:val="00350D6E"/>
    <w:rsid w:val="00351FF4"/>
    <w:rsid w:val="003520BE"/>
    <w:rsid w:val="00355164"/>
    <w:rsid w:val="003552B4"/>
    <w:rsid w:val="0035535D"/>
    <w:rsid w:val="00356869"/>
    <w:rsid w:val="003579CC"/>
    <w:rsid w:val="00361DBA"/>
    <w:rsid w:val="00363034"/>
    <w:rsid w:val="00363D39"/>
    <w:rsid w:val="00364F8F"/>
    <w:rsid w:val="003658C0"/>
    <w:rsid w:val="00370B4C"/>
    <w:rsid w:val="0037118A"/>
    <w:rsid w:val="00373D2D"/>
    <w:rsid w:val="00373DF0"/>
    <w:rsid w:val="00374AE6"/>
    <w:rsid w:val="00374D4F"/>
    <w:rsid w:val="00377734"/>
    <w:rsid w:val="0038030A"/>
    <w:rsid w:val="00380FA5"/>
    <w:rsid w:val="00381DFF"/>
    <w:rsid w:val="0038545F"/>
    <w:rsid w:val="00387526"/>
    <w:rsid w:val="0038773C"/>
    <w:rsid w:val="00391802"/>
    <w:rsid w:val="003932FE"/>
    <w:rsid w:val="00393F6D"/>
    <w:rsid w:val="003941B0"/>
    <w:rsid w:val="00395945"/>
    <w:rsid w:val="00395AF8"/>
    <w:rsid w:val="003965CE"/>
    <w:rsid w:val="00396A1A"/>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25FA"/>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6C0A"/>
    <w:rsid w:val="004005E5"/>
    <w:rsid w:val="004047E1"/>
    <w:rsid w:val="00404D09"/>
    <w:rsid w:val="004058CC"/>
    <w:rsid w:val="004070AF"/>
    <w:rsid w:val="004074DD"/>
    <w:rsid w:val="0040794D"/>
    <w:rsid w:val="004100D4"/>
    <w:rsid w:val="00410647"/>
    <w:rsid w:val="00410C7C"/>
    <w:rsid w:val="00413AB8"/>
    <w:rsid w:val="00414B28"/>
    <w:rsid w:val="00415093"/>
    <w:rsid w:val="00415554"/>
    <w:rsid w:val="00416CC4"/>
    <w:rsid w:val="0042006A"/>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856"/>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3784"/>
    <w:rsid w:val="004843C4"/>
    <w:rsid w:val="004861D8"/>
    <w:rsid w:val="004934CC"/>
    <w:rsid w:val="00495B17"/>
    <w:rsid w:val="004960E1"/>
    <w:rsid w:val="00497A7C"/>
    <w:rsid w:val="004A1B18"/>
    <w:rsid w:val="004A1D41"/>
    <w:rsid w:val="004A4373"/>
    <w:rsid w:val="004A5AB2"/>
    <w:rsid w:val="004A67BA"/>
    <w:rsid w:val="004A6AEC"/>
    <w:rsid w:val="004A6C43"/>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432B"/>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46B2F"/>
    <w:rsid w:val="00550F0B"/>
    <w:rsid w:val="00551581"/>
    <w:rsid w:val="005536D2"/>
    <w:rsid w:val="00554BD3"/>
    <w:rsid w:val="00554DD2"/>
    <w:rsid w:val="0055587D"/>
    <w:rsid w:val="005558E4"/>
    <w:rsid w:val="00555BFD"/>
    <w:rsid w:val="00556AF3"/>
    <w:rsid w:val="00557012"/>
    <w:rsid w:val="00560FFA"/>
    <w:rsid w:val="00561253"/>
    <w:rsid w:val="00562EA6"/>
    <w:rsid w:val="00565BDC"/>
    <w:rsid w:val="005665E1"/>
    <w:rsid w:val="005679AB"/>
    <w:rsid w:val="0057104C"/>
    <w:rsid w:val="005723DE"/>
    <w:rsid w:val="005725C9"/>
    <w:rsid w:val="00572FBD"/>
    <w:rsid w:val="005730C9"/>
    <w:rsid w:val="005739DD"/>
    <w:rsid w:val="00574DC2"/>
    <w:rsid w:val="0057547E"/>
    <w:rsid w:val="005807DD"/>
    <w:rsid w:val="0058161D"/>
    <w:rsid w:val="00581968"/>
    <w:rsid w:val="00581A43"/>
    <w:rsid w:val="00581EBA"/>
    <w:rsid w:val="005822B4"/>
    <w:rsid w:val="0058381F"/>
    <w:rsid w:val="00585773"/>
    <w:rsid w:val="00586F42"/>
    <w:rsid w:val="00586F9C"/>
    <w:rsid w:val="00587B7F"/>
    <w:rsid w:val="00590774"/>
    <w:rsid w:val="005909E1"/>
    <w:rsid w:val="00590BA4"/>
    <w:rsid w:val="00590FE6"/>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C6358"/>
    <w:rsid w:val="005C7EAF"/>
    <w:rsid w:val="005D0152"/>
    <w:rsid w:val="005D0266"/>
    <w:rsid w:val="005D07E2"/>
    <w:rsid w:val="005D1E80"/>
    <w:rsid w:val="005D2CD2"/>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2343"/>
    <w:rsid w:val="00613A7F"/>
    <w:rsid w:val="00614B32"/>
    <w:rsid w:val="006167CB"/>
    <w:rsid w:val="00617E7B"/>
    <w:rsid w:val="0062127A"/>
    <w:rsid w:val="006223AA"/>
    <w:rsid w:val="00623761"/>
    <w:rsid w:val="006239AB"/>
    <w:rsid w:val="00623E5B"/>
    <w:rsid w:val="00627792"/>
    <w:rsid w:val="00631074"/>
    <w:rsid w:val="006313A9"/>
    <w:rsid w:val="00631F12"/>
    <w:rsid w:val="006332B9"/>
    <w:rsid w:val="0063342C"/>
    <w:rsid w:val="00633430"/>
    <w:rsid w:val="006344FF"/>
    <w:rsid w:val="00635337"/>
    <w:rsid w:val="006357F8"/>
    <w:rsid w:val="00635C15"/>
    <w:rsid w:val="00635C82"/>
    <w:rsid w:val="00640961"/>
    <w:rsid w:val="0064117C"/>
    <w:rsid w:val="006416BC"/>
    <w:rsid w:val="00641758"/>
    <w:rsid w:val="006434AE"/>
    <w:rsid w:val="00644D9F"/>
    <w:rsid w:val="00647A28"/>
    <w:rsid w:val="00647BB2"/>
    <w:rsid w:val="0065017D"/>
    <w:rsid w:val="00651967"/>
    <w:rsid w:val="006544E6"/>
    <w:rsid w:val="00654E6B"/>
    <w:rsid w:val="00656D6E"/>
    <w:rsid w:val="00660197"/>
    <w:rsid w:val="00660CBD"/>
    <w:rsid w:val="006623C6"/>
    <w:rsid w:val="00662A09"/>
    <w:rsid w:val="00662E21"/>
    <w:rsid w:val="00663A35"/>
    <w:rsid w:val="006650E3"/>
    <w:rsid w:val="00666E1E"/>
    <w:rsid w:val="00670BCA"/>
    <w:rsid w:val="006711B2"/>
    <w:rsid w:val="00671EE4"/>
    <w:rsid w:val="006726C8"/>
    <w:rsid w:val="00673416"/>
    <w:rsid w:val="0067342D"/>
    <w:rsid w:val="006735B7"/>
    <w:rsid w:val="006739CB"/>
    <w:rsid w:val="00674197"/>
    <w:rsid w:val="006749B1"/>
    <w:rsid w:val="00674E6B"/>
    <w:rsid w:val="00675A58"/>
    <w:rsid w:val="00677F16"/>
    <w:rsid w:val="00680AC6"/>
    <w:rsid w:val="00681089"/>
    <w:rsid w:val="00681685"/>
    <w:rsid w:val="00682768"/>
    <w:rsid w:val="00682B1D"/>
    <w:rsid w:val="006839F7"/>
    <w:rsid w:val="00683D1F"/>
    <w:rsid w:val="006843B1"/>
    <w:rsid w:val="00685949"/>
    <w:rsid w:val="0068687A"/>
    <w:rsid w:val="00686CB8"/>
    <w:rsid w:val="0068700D"/>
    <w:rsid w:val="00687561"/>
    <w:rsid w:val="006903C3"/>
    <w:rsid w:val="006927E2"/>
    <w:rsid w:val="006944F1"/>
    <w:rsid w:val="00695325"/>
    <w:rsid w:val="00696043"/>
    <w:rsid w:val="00696DED"/>
    <w:rsid w:val="0069753E"/>
    <w:rsid w:val="006977D1"/>
    <w:rsid w:val="006A10B0"/>
    <w:rsid w:val="006A179F"/>
    <w:rsid w:val="006A2357"/>
    <w:rsid w:val="006A2517"/>
    <w:rsid w:val="006A2CEC"/>
    <w:rsid w:val="006A2ED4"/>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5572"/>
    <w:rsid w:val="006C5E4A"/>
    <w:rsid w:val="006C603B"/>
    <w:rsid w:val="006C796E"/>
    <w:rsid w:val="006D044E"/>
    <w:rsid w:val="006D187B"/>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233E"/>
    <w:rsid w:val="00703E39"/>
    <w:rsid w:val="007050AC"/>
    <w:rsid w:val="00706088"/>
    <w:rsid w:val="00707515"/>
    <w:rsid w:val="00707AB7"/>
    <w:rsid w:val="0071046F"/>
    <w:rsid w:val="00711EB1"/>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4EBF"/>
    <w:rsid w:val="007256FF"/>
    <w:rsid w:val="00725EC9"/>
    <w:rsid w:val="007276FC"/>
    <w:rsid w:val="007312D8"/>
    <w:rsid w:val="0073157C"/>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7DC"/>
    <w:rsid w:val="00752E4D"/>
    <w:rsid w:val="00753FCE"/>
    <w:rsid w:val="0075443D"/>
    <w:rsid w:val="00754645"/>
    <w:rsid w:val="00754B61"/>
    <w:rsid w:val="007557FE"/>
    <w:rsid w:val="007600FA"/>
    <w:rsid w:val="0076043D"/>
    <w:rsid w:val="007627DB"/>
    <w:rsid w:val="007628F1"/>
    <w:rsid w:val="00762AC3"/>
    <w:rsid w:val="00762D32"/>
    <w:rsid w:val="007636A2"/>
    <w:rsid w:val="0076403A"/>
    <w:rsid w:val="007647F2"/>
    <w:rsid w:val="007652AC"/>
    <w:rsid w:val="00767BCB"/>
    <w:rsid w:val="00771612"/>
    <w:rsid w:val="00771889"/>
    <w:rsid w:val="00772A94"/>
    <w:rsid w:val="007760C2"/>
    <w:rsid w:val="007766F0"/>
    <w:rsid w:val="00777D1F"/>
    <w:rsid w:val="0078206E"/>
    <w:rsid w:val="007821AC"/>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20A"/>
    <w:rsid w:val="007C668A"/>
    <w:rsid w:val="007C6A11"/>
    <w:rsid w:val="007C75A0"/>
    <w:rsid w:val="007D03A0"/>
    <w:rsid w:val="007D1B08"/>
    <w:rsid w:val="007D2541"/>
    <w:rsid w:val="007D275C"/>
    <w:rsid w:val="007D3042"/>
    <w:rsid w:val="007D3A55"/>
    <w:rsid w:val="007D42B8"/>
    <w:rsid w:val="007D4C9D"/>
    <w:rsid w:val="007D4DAF"/>
    <w:rsid w:val="007D5856"/>
    <w:rsid w:val="007D5AB4"/>
    <w:rsid w:val="007D6A25"/>
    <w:rsid w:val="007D7821"/>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60F45"/>
    <w:rsid w:val="00861B91"/>
    <w:rsid w:val="00864153"/>
    <w:rsid w:val="00864BE2"/>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4FD"/>
    <w:rsid w:val="00885DCC"/>
    <w:rsid w:val="00886C46"/>
    <w:rsid w:val="008871B1"/>
    <w:rsid w:val="008876B1"/>
    <w:rsid w:val="0089067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1FD7"/>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375"/>
    <w:rsid w:val="00930720"/>
    <w:rsid w:val="00932024"/>
    <w:rsid w:val="00934BA9"/>
    <w:rsid w:val="0093565F"/>
    <w:rsid w:val="00937095"/>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162"/>
    <w:rsid w:val="009625A3"/>
    <w:rsid w:val="00963CC9"/>
    <w:rsid w:val="00963EAC"/>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6D8"/>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AC5"/>
    <w:rsid w:val="009D6EED"/>
    <w:rsid w:val="009D74B1"/>
    <w:rsid w:val="009E08ED"/>
    <w:rsid w:val="009E0A4D"/>
    <w:rsid w:val="009E0C14"/>
    <w:rsid w:val="009E122D"/>
    <w:rsid w:val="009E16B9"/>
    <w:rsid w:val="009E1AF2"/>
    <w:rsid w:val="009F06DE"/>
    <w:rsid w:val="009F1223"/>
    <w:rsid w:val="009F12EB"/>
    <w:rsid w:val="009F1534"/>
    <w:rsid w:val="009F2EEA"/>
    <w:rsid w:val="009F3962"/>
    <w:rsid w:val="009F4DCD"/>
    <w:rsid w:val="009F5C26"/>
    <w:rsid w:val="009F64B7"/>
    <w:rsid w:val="009F74AD"/>
    <w:rsid w:val="009F74F9"/>
    <w:rsid w:val="009F7692"/>
    <w:rsid w:val="009F7E13"/>
    <w:rsid w:val="00A0102A"/>
    <w:rsid w:val="00A03534"/>
    <w:rsid w:val="00A038FF"/>
    <w:rsid w:val="00A03ADC"/>
    <w:rsid w:val="00A04D16"/>
    <w:rsid w:val="00A05AFF"/>
    <w:rsid w:val="00A06633"/>
    <w:rsid w:val="00A0721A"/>
    <w:rsid w:val="00A1004D"/>
    <w:rsid w:val="00A10963"/>
    <w:rsid w:val="00A11209"/>
    <w:rsid w:val="00A11437"/>
    <w:rsid w:val="00A11548"/>
    <w:rsid w:val="00A11FE1"/>
    <w:rsid w:val="00A12195"/>
    <w:rsid w:val="00A124D3"/>
    <w:rsid w:val="00A12A6B"/>
    <w:rsid w:val="00A12E31"/>
    <w:rsid w:val="00A13616"/>
    <w:rsid w:val="00A13CD6"/>
    <w:rsid w:val="00A144A8"/>
    <w:rsid w:val="00A16008"/>
    <w:rsid w:val="00A169D8"/>
    <w:rsid w:val="00A17086"/>
    <w:rsid w:val="00A179D8"/>
    <w:rsid w:val="00A20DD1"/>
    <w:rsid w:val="00A219AA"/>
    <w:rsid w:val="00A21D88"/>
    <w:rsid w:val="00A22B80"/>
    <w:rsid w:val="00A27FCA"/>
    <w:rsid w:val="00A31FC1"/>
    <w:rsid w:val="00A33D84"/>
    <w:rsid w:val="00A356BE"/>
    <w:rsid w:val="00A36700"/>
    <w:rsid w:val="00A3685F"/>
    <w:rsid w:val="00A372EC"/>
    <w:rsid w:val="00A40850"/>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415D"/>
    <w:rsid w:val="00AA5912"/>
    <w:rsid w:val="00AA5C28"/>
    <w:rsid w:val="00AA73A3"/>
    <w:rsid w:val="00AB10A9"/>
    <w:rsid w:val="00AB14FF"/>
    <w:rsid w:val="00AB2612"/>
    <w:rsid w:val="00AB2FE5"/>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70EA"/>
    <w:rsid w:val="00AD79B7"/>
    <w:rsid w:val="00AE0D68"/>
    <w:rsid w:val="00AE1B03"/>
    <w:rsid w:val="00AE2C3D"/>
    <w:rsid w:val="00AE55F2"/>
    <w:rsid w:val="00AE5A7A"/>
    <w:rsid w:val="00AE5E37"/>
    <w:rsid w:val="00AE6C1C"/>
    <w:rsid w:val="00AE73E9"/>
    <w:rsid w:val="00AE768C"/>
    <w:rsid w:val="00AE783C"/>
    <w:rsid w:val="00AE78B8"/>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005B"/>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83C"/>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4D0"/>
    <w:rsid w:val="00B97AE9"/>
    <w:rsid w:val="00BA02A0"/>
    <w:rsid w:val="00BA241C"/>
    <w:rsid w:val="00BA388B"/>
    <w:rsid w:val="00BA39C6"/>
    <w:rsid w:val="00BA5477"/>
    <w:rsid w:val="00BA56A3"/>
    <w:rsid w:val="00BA6149"/>
    <w:rsid w:val="00BA77DB"/>
    <w:rsid w:val="00BB00CF"/>
    <w:rsid w:val="00BB0C81"/>
    <w:rsid w:val="00BB3104"/>
    <w:rsid w:val="00BB5A26"/>
    <w:rsid w:val="00BB61E8"/>
    <w:rsid w:val="00BB6EF5"/>
    <w:rsid w:val="00BC0192"/>
    <w:rsid w:val="00BC1463"/>
    <w:rsid w:val="00BC173D"/>
    <w:rsid w:val="00BC17DD"/>
    <w:rsid w:val="00BC26EA"/>
    <w:rsid w:val="00BC2BC0"/>
    <w:rsid w:val="00BC34FE"/>
    <w:rsid w:val="00BC3704"/>
    <w:rsid w:val="00BC3928"/>
    <w:rsid w:val="00BC3CD0"/>
    <w:rsid w:val="00BC4C71"/>
    <w:rsid w:val="00BC4E47"/>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55A2"/>
    <w:rsid w:val="00BF5601"/>
    <w:rsid w:val="00C0098C"/>
    <w:rsid w:val="00C01EB5"/>
    <w:rsid w:val="00C02652"/>
    <w:rsid w:val="00C03C6B"/>
    <w:rsid w:val="00C03DE5"/>
    <w:rsid w:val="00C03E78"/>
    <w:rsid w:val="00C04C02"/>
    <w:rsid w:val="00C053F5"/>
    <w:rsid w:val="00C0684C"/>
    <w:rsid w:val="00C06B10"/>
    <w:rsid w:val="00C073DD"/>
    <w:rsid w:val="00C07885"/>
    <w:rsid w:val="00C10AFB"/>
    <w:rsid w:val="00C15254"/>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BB"/>
    <w:rsid w:val="00C27F0D"/>
    <w:rsid w:val="00C300C2"/>
    <w:rsid w:val="00C30910"/>
    <w:rsid w:val="00C31E8F"/>
    <w:rsid w:val="00C323B1"/>
    <w:rsid w:val="00C32620"/>
    <w:rsid w:val="00C3285D"/>
    <w:rsid w:val="00C3554A"/>
    <w:rsid w:val="00C35D88"/>
    <w:rsid w:val="00C40626"/>
    <w:rsid w:val="00C415A8"/>
    <w:rsid w:val="00C41B75"/>
    <w:rsid w:val="00C42FA2"/>
    <w:rsid w:val="00C453CA"/>
    <w:rsid w:val="00C45A24"/>
    <w:rsid w:val="00C4607A"/>
    <w:rsid w:val="00C461B5"/>
    <w:rsid w:val="00C4634B"/>
    <w:rsid w:val="00C47A2F"/>
    <w:rsid w:val="00C5065B"/>
    <w:rsid w:val="00C519A2"/>
    <w:rsid w:val="00C52768"/>
    <w:rsid w:val="00C530FA"/>
    <w:rsid w:val="00C53D89"/>
    <w:rsid w:val="00C542FB"/>
    <w:rsid w:val="00C554E7"/>
    <w:rsid w:val="00C55E13"/>
    <w:rsid w:val="00C55F04"/>
    <w:rsid w:val="00C61489"/>
    <w:rsid w:val="00C61693"/>
    <w:rsid w:val="00C61ACF"/>
    <w:rsid w:val="00C61B76"/>
    <w:rsid w:val="00C623CB"/>
    <w:rsid w:val="00C62F28"/>
    <w:rsid w:val="00C648D7"/>
    <w:rsid w:val="00C64A2A"/>
    <w:rsid w:val="00C65D0A"/>
    <w:rsid w:val="00C677F7"/>
    <w:rsid w:val="00C679D3"/>
    <w:rsid w:val="00C67C6A"/>
    <w:rsid w:val="00C70056"/>
    <w:rsid w:val="00C70530"/>
    <w:rsid w:val="00C70DD5"/>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87B3D"/>
    <w:rsid w:val="00C90999"/>
    <w:rsid w:val="00C910AB"/>
    <w:rsid w:val="00C9181C"/>
    <w:rsid w:val="00C92B86"/>
    <w:rsid w:val="00C92CC7"/>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3EA9"/>
    <w:rsid w:val="00CB4053"/>
    <w:rsid w:val="00CB4055"/>
    <w:rsid w:val="00CB41F4"/>
    <w:rsid w:val="00CB49BD"/>
    <w:rsid w:val="00CB5F1A"/>
    <w:rsid w:val="00CB613D"/>
    <w:rsid w:val="00CB7AD4"/>
    <w:rsid w:val="00CC1345"/>
    <w:rsid w:val="00CC43DA"/>
    <w:rsid w:val="00CC6420"/>
    <w:rsid w:val="00CC71A6"/>
    <w:rsid w:val="00CD1820"/>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AC0"/>
    <w:rsid w:val="00D17839"/>
    <w:rsid w:val="00D23804"/>
    <w:rsid w:val="00D238B5"/>
    <w:rsid w:val="00D24200"/>
    <w:rsid w:val="00D243B7"/>
    <w:rsid w:val="00D2442C"/>
    <w:rsid w:val="00D25433"/>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4F50"/>
    <w:rsid w:val="00D55BCE"/>
    <w:rsid w:val="00D560EC"/>
    <w:rsid w:val="00D569EB"/>
    <w:rsid w:val="00D57F64"/>
    <w:rsid w:val="00D600A4"/>
    <w:rsid w:val="00D61790"/>
    <w:rsid w:val="00D61B06"/>
    <w:rsid w:val="00D6222B"/>
    <w:rsid w:val="00D6288B"/>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F6B"/>
    <w:rsid w:val="00D851E9"/>
    <w:rsid w:val="00D853AC"/>
    <w:rsid w:val="00D853EB"/>
    <w:rsid w:val="00D85CA9"/>
    <w:rsid w:val="00D85D38"/>
    <w:rsid w:val="00D8655F"/>
    <w:rsid w:val="00D87627"/>
    <w:rsid w:val="00D909BD"/>
    <w:rsid w:val="00D931AB"/>
    <w:rsid w:val="00D931D7"/>
    <w:rsid w:val="00D93812"/>
    <w:rsid w:val="00D94636"/>
    <w:rsid w:val="00D952C9"/>
    <w:rsid w:val="00D953AF"/>
    <w:rsid w:val="00D95CDB"/>
    <w:rsid w:val="00D9739B"/>
    <w:rsid w:val="00DA033E"/>
    <w:rsid w:val="00DA14F8"/>
    <w:rsid w:val="00DA19FB"/>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1AD"/>
    <w:rsid w:val="00DC5632"/>
    <w:rsid w:val="00DC5BD6"/>
    <w:rsid w:val="00DC622B"/>
    <w:rsid w:val="00DD0188"/>
    <w:rsid w:val="00DD1ECD"/>
    <w:rsid w:val="00DD223A"/>
    <w:rsid w:val="00DD26AF"/>
    <w:rsid w:val="00DD27D2"/>
    <w:rsid w:val="00DD3DE7"/>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54A6"/>
    <w:rsid w:val="00E157E1"/>
    <w:rsid w:val="00E15D6E"/>
    <w:rsid w:val="00E1706F"/>
    <w:rsid w:val="00E171A9"/>
    <w:rsid w:val="00E1772F"/>
    <w:rsid w:val="00E201A7"/>
    <w:rsid w:val="00E20A5D"/>
    <w:rsid w:val="00E210CD"/>
    <w:rsid w:val="00E2137A"/>
    <w:rsid w:val="00E21F22"/>
    <w:rsid w:val="00E25701"/>
    <w:rsid w:val="00E26CCE"/>
    <w:rsid w:val="00E274A3"/>
    <w:rsid w:val="00E30CF6"/>
    <w:rsid w:val="00E31463"/>
    <w:rsid w:val="00E31D51"/>
    <w:rsid w:val="00E32372"/>
    <w:rsid w:val="00E327E8"/>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78D"/>
    <w:rsid w:val="00E52C76"/>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78F"/>
    <w:rsid w:val="00E83AA9"/>
    <w:rsid w:val="00E86FE8"/>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39D0"/>
    <w:rsid w:val="00EB4203"/>
    <w:rsid w:val="00EB6489"/>
    <w:rsid w:val="00EB6B1C"/>
    <w:rsid w:val="00EB6FEB"/>
    <w:rsid w:val="00EB70CD"/>
    <w:rsid w:val="00EB71C3"/>
    <w:rsid w:val="00EB7315"/>
    <w:rsid w:val="00EB73DC"/>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D2F"/>
    <w:rsid w:val="00F030FB"/>
    <w:rsid w:val="00F0494C"/>
    <w:rsid w:val="00F04F23"/>
    <w:rsid w:val="00F050FC"/>
    <w:rsid w:val="00F0568D"/>
    <w:rsid w:val="00F05B0A"/>
    <w:rsid w:val="00F060D1"/>
    <w:rsid w:val="00F10C2B"/>
    <w:rsid w:val="00F10C8E"/>
    <w:rsid w:val="00F11A4A"/>
    <w:rsid w:val="00F120C9"/>
    <w:rsid w:val="00F127AA"/>
    <w:rsid w:val="00F1342A"/>
    <w:rsid w:val="00F1361E"/>
    <w:rsid w:val="00F13758"/>
    <w:rsid w:val="00F13FA3"/>
    <w:rsid w:val="00F147BA"/>
    <w:rsid w:val="00F1491D"/>
    <w:rsid w:val="00F15BDF"/>
    <w:rsid w:val="00F2082D"/>
    <w:rsid w:val="00F219DE"/>
    <w:rsid w:val="00F21E03"/>
    <w:rsid w:val="00F23F81"/>
    <w:rsid w:val="00F24231"/>
    <w:rsid w:val="00F244F4"/>
    <w:rsid w:val="00F24518"/>
    <w:rsid w:val="00F2460A"/>
    <w:rsid w:val="00F24864"/>
    <w:rsid w:val="00F24C4C"/>
    <w:rsid w:val="00F25576"/>
    <w:rsid w:val="00F26316"/>
    <w:rsid w:val="00F270C2"/>
    <w:rsid w:val="00F30A78"/>
    <w:rsid w:val="00F31161"/>
    <w:rsid w:val="00F31576"/>
    <w:rsid w:val="00F31A9F"/>
    <w:rsid w:val="00F31D8A"/>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4226"/>
    <w:rsid w:val="00F54570"/>
    <w:rsid w:val="00F54FFA"/>
    <w:rsid w:val="00F56B1C"/>
    <w:rsid w:val="00F56BBE"/>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293F"/>
    <w:rsid w:val="00F7308D"/>
    <w:rsid w:val="00F740F2"/>
    <w:rsid w:val="00F7436A"/>
    <w:rsid w:val="00F744FE"/>
    <w:rsid w:val="00F74D6E"/>
    <w:rsid w:val="00F75729"/>
    <w:rsid w:val="00F75DA4"/>
    <w:rsid w:val="00F75FCB"/>
    <w:rsid w:val="00F766B5"/>
    <w:rsid w:val="00F76CAC"/>
    <w:rsid w:val="00F77A8C"/>
    <w:rsid w:val="00F80041"/>
    <w:rsid w:val="00F80BE0"/>
    <w:rsid w:val="00F81894"/>
    <w:rsid w:val="00F83204"/>
    <w:rsid w:val="00F83791"/>
    <w:rsid w:val="00F84E54"/>
    <w:rsid w:val="00F866F4"/>
    <w:rsid w:val="00F868F1"/>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4872"/>
    <w:rsid w:val="00FA59F3"/>
    <w:rsid w:val="00FA7F48"/>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521"/>
    <w:rsid w:val="00FD3624"/>
    <w:rsid w:val="00FD47FF"/>
    <w:rsid w:val="00FD4B02"/>
    <w:rsid w:val="00FD5959"/>
    <w:rsid w:val="00FD5B3F"/>
    <w:rsid w:val="00FD6367"/>
    <w:rsid w:val="00FD64C5"/>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8.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header" Target="header11.xm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3.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67.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oter" Target="footer7.xml"/><Relationship Id="rId93"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33358</TotalTime>
  <Pages>95</Pages>
  <Words>15396</Words>
  <Characters>87762</Characters>
  <Application>Microsoft Office Word</Application>
  <DocSecurity>0</DocSecurity>
  <Lines>731</Lines>
  <Paragraphs>205</Paragraphs>
  <ScaleCrop>false</ScaleCrop>
  <Company/>
  <LinksUpToDate>false</LinksUpToDate>
  <CharactersWithSpaces>102953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1574</cp:revision>
  <cp:lastPrinted>2025-05-20T15:23:00Z</cp:lastPrinted>
  <dcterms:created xsi:type="dcterms:W3CDTF">2023-03-20T20:50:00Z</dcterms:created>
  <dcterms:modified xsi:type="dcterms:W3CDTF">2025-05-27T15:23:00Z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